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0E3E5" w14:textId="43E2402B" w:rsidR="002A0B6B" w:rsidRPr="00C9399D" w:rsidRDefault="004517E2" w:rsidP="00CA7AD3">
      <w:pPr>
        <w:pStyle w:val="Heading3"/>
        <w:rPr>
          <w:rtl/>
        </w:rPr>
      </w:pPr>
      <w:bookmarkStart w:id="0" w:name="_MacBuGuideStaticData_2147H"/>
      <w:bookmarkStart w:id="1" w:name="_GoBack"/>
      <w:bookmarkEnd w:id="1"/>
      <w:r w:rsidRPr="00C9399D">
        <w:rPr>
          <w:rFonts w:hint="cs"/>
          <w:rtl/>
        </w:rPr>
        <w:t>ملخص</w:t>
      </w:r>
    </w:p>
    <w:p w14:paraId="045ECB27" w14:textId="72ED1D18" w:rsidR="004517E2" w:rsidRPr="00C9399D" w:rsidRDefault="00311F27" w:rsidP="00311F27">
      <w:pPr>
        <w:ind w:right="2977"/>
      </w:pPr>
      <w:r>
        <w:rPr>
          <w:rFonts w:hint="cs"/>
          <w:noProof/>
          <w:rtl/>
          <w:lang w:eastAsia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D82120A" wp14:editId="3C2970D7">
                <wp:simplePos x="0" y="0"/>
                <wp:positionH relativeFrom="column">
                  <wp:posOffset>-57785</wp:posOffset>
                </wp:positionH>
                <wp:positionV relativeFrom="paragraph">
                  <wp:posOffset>65405</wp:posOffset>
                </wp:positionV>
                <wp:extent cx="1837055" cy="823595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7055" cy="823595"/>
                          <a:chOff x="0" y="0"/>
                          <a:chExt cx="1837055" cy="823595"/>
                        </a:xfrm>
                      </wpg:grpSpPr>
                      <wpg:grpSp>
                        <wpg:cNvPr id="3" name="Group 3"/>
                        <wpg:cNvGrpSpPr/>
                        <wpg:grpSpPr>
                          <a:xfrm>
                            <a:off x="0" y="0"/>
                            <a:ext cx="1837055" cy="503555"/>
                            <a:chOff x="0" y="0"/>
                            <a:chExt cx="1837055" cy="503555"/>
                          </a:xfrm>
                        </wpg:grpSpPr>
                        <pic:pic xmlns:pic="http://schemas.openxmlformats.org/drawingml/2006/picture">
                          <pic:nvPicPr>
                            <pic:cNvPr id="2" name="Picture 2" descr="Files:Current Client:Walkgrove:Sphere:Sphere graphics:Sphere icons:2-stars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77215" cy="5035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" name="Picture 1" descr="Files:Current Client:Walkgrove:Sphere:Sphere graphics:Sphere icons:no-powe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28650" y="0"/>
                              <a:ext cx="577215" cy="5035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9" name="Picture 9" descr="Files:Current Client:Walkgrove:Sphere:Sphere graphics:Sphere icons:clock-90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66825" y="0"/>
                              <a:ext cx="570230" cy="496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>
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pic:spPr>
                        </pic:pic>
                      </wpg:grp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" y="504825"/>
                            <a:ext cx="1790065" cy="318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ABFC19" w14:textId="0CDB115D" w:rsidR="00EF159D" w:rsidRPr="002E64AB" w:rsidRDefault="00986DD0" w:rsidP="00EF159D">
                              <w:pPr>
                                <w:pStyle w:val="Moduledescription"/>
                              </w:pPr>
                              <w:r>
                                <w:rPr>
                                  <w:rtl/>
                                </w:rPr>
                                <w:t>عمل فردي، و</w:t>
                              </w:r>
                              <w:r>
                                <w:rPr>
                                  <w:rFonts w:hint="cs"/>
                                  <w:rtl/>
                                </w:rPr>
                                <w:t>ثنائ</w:t>
                              </w:r>
                              <w:r w:rsidR="00EF159D" w:rsidRPr="00EF159D">
                                <w:rPr>
                                  <w:rtl/>
                                </w:rPr>
                                <w:t>ي، وجماعي</w:t>
                              </w:r>
                            </w:p>
                          </w:txbxContent>
                        </wps:txbx>
                        <wps:bodyPr rot="0" vert="horz" wrap="square" lIns="91440" tIns="36000" rIns="0" bIns="3600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82120A" id="Group 4" o:spid="_x0000_s1026" style="position:absolute;left:0;text-align:left;margin-left:-4.55pt;margin-top:5.15pt;width:144.65pt;height:64.85pt;z-index:251661312" coordsize="18370,82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">
                <v:group id="Group 3" o:spid="_x0000_s1027" style="position:absolute;width:18370;height:5035" coordsize="18370,50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" o:spid="_x0000_s1028" type="#_x0000_t75" alt="Files:Current Client:Walkgrove:Sphere:Sphere graphics:Sphere icons:2-stars.png" style="position:absolute;width:5772;height:50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Z2ajBAAAA2gAAAA8AAABkcnMvZG93bnJldi54bWxEj0+LwjAUxO8LfofwBG9rquAi1bTsyq6I&#10;N//g+dk8m2LzUppo67ffCILHYWZ+wyzz3tbiTq2vHCuYjBMQxIXTFZcKjoe/zzkIH5A11o5JwYM8&#10;5NngY4mpdh3v6L4PpYgQ9ikqMCE0qZS+MGTRj11DHL2Lay2GKNtS6ha7CLe1nCbJl7RYcVww2NDK&#10;UHHd36yC5LT5ZT3rd+awXZ9/tt3p9qC1UqNh/70AEagP7/CrvdEKpvC8Em+AzP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AZ2ajBAAAA2gAAAA8AAAAAAAAAAAAAAAAAnwIA&#10;AGRycy9kb3ducmV2LnhtbFBLBQYAAAAABAAEAPcAAACNAwAAAAA=&#10;">
                    <v:imagedata r:id="rId11" o:title="2-stars"/>
                    <v:path arrowok="t"/>
                  </v:shape>
                  <v:shape id="Picture 1" o:spid="_x0000_s1029" type="#_x0000_t75" alt="Files:Current Client:Walkgrove:Sphere:Sphere graphics:Sphere icons:no-power.png" style="position:absolute;left:6286;width:5772;height:50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bl9xHAAAAA2gAAAA8AAABkcnMvZG93bnJldi54bWxET81qwkAQvgt9h2UKXqRu6kHb1FUktKUn&#10;xegDDNkxCc3OprvTmL59Vyj0NHx8v7Pejq5TA4XYejbwOM9AEVfetlwbOJ/eHp5ARUG22HkmAz8U&#10;Ybu5m6wxt/7KRxpKqVUK4ZijgUakz7WOVUMO49z3xIm7+OBQEgy1tgGvKdx1epFlS+2w5dTQYE9F&#10;Q9Vn+e0MHGary5ml2BXyWu7D8PV+qp+dMdP7cfcCSmiUf/Gf+8Om+XB75Xb15h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uX3EcAAAADaAAAADwAAAAAAAAAAAAAAAACfAgAA&#10;ZHJzL2Rvd25yZXYueG1sUEsFBgAAAAAEAAQA9wAAAIwDAAAAAA==&#10;">
                    <v:imagedata r:id="rId12" o:title="no-power"/>
                    <v:path arrowok="t"/>
                  </v:shape>
                  <v:shape id="Picture 9" o:spid="_x0000_s1030" type="#_x0000_t75" alt="Files:Current Client:Walkgrove:Sphere:Sphere graphics:Sphere icons:clock-90.png" style="position:absolute;left:12668;width:5702;height:4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kmg7EAAAA2gAAAA8AAABkcnMvZG93bnJldi54bWxEj0FrwkAUhO8F/8PyBC/FbOohtDGriFYo&#10;1B6MitdH9pkEs29DdmPSf98tFHocZuYbJluPphEP6lxtWcFLFIMgLqyuuVRwPu3nryCcR9bYWCYF&#10;3+RgvZo8ZZhqO/CRHrkvRYCwS1FB5X2bSumKigy6yLbEwbvZzqAPsiul7nAIcNPIRRwn0mDNYaHC&#10;lrYVFfe8NwoOrreX5+tllx/ejez35uszOXqlZtNxswThafT/4b/2h1bwBr9Xwg2Qq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rkmg7EAAAA2gAAAA8AAAAAAAAAAAAAAAAA&#10;nwIAAGRycy9kb3ducmV2LnhtbFBLBQYAAAAABAAEAPcAAACQAwAAAAA=&#10;">
                    <v:imagedata r:id="rId13" o:title="clock-90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1" type="#_x0000_t202" style="position:absolute;left:285;top:5048;width:17901;height:31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kJucUA&#10;AADcAAAADwAAAGRycy9kb3ducmV2LnhtbESPQWvCQBSE74L/YXmFXqTZmENa0qxSBMFDD0bTnh/Z&#10;1ySYfbtmV4399d1CocdhZr5hyvVkBnGl0feWFSyTFARxY3XPrYL6uH16AeEDssbBMim4k4f1aj4r&#10;sdD2xhVdD6EVEcK+QAVdCK6Q0jcdGfSJdcTR+7KjwRDl2Eo94i3CzSCzNM2lwZ7jQoeONh01p8PF&#10;KDh+51P97j74tNiHT+fOma9kptTjw/T2CiLQFP7Df+2dVpAtn+H3TDwC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yQm5xQAAANwAAAAPAAAAAAAAAAAAAAAAAJgCAABkcnMv&#10;ZG93bnJldi54bWxQSwUGAAAAAAQABAD1AAAAigMAAAAA&#10;" filled="f" stroked="f">
                  <v:textbox style="mso-fit-shape-to-text:t" inset=",1mm,0,1mm">
                    <w:txbxContent>
                      <w:p w14:paraId="1AABFC19" w14:textId="0CDB115D" w:rsidR="00EF159D" w:rsidRPr="002E64AB" w:rsidRDefault="00986DD0" w:rsidP="00EF159D">
                        <w:pPr>
                          <w:pStyle w:val="Moduledescription"/>
                        </w:pPr>
                        <w:r>
                          <w:rPr>
                            <w:rtl/>
                          </w:rPr>
                          <w:t>عمل فردي، و</w:t>
                        </w:r>
                        <w:r>
                          <w:rPr>
                            <w:rFonts w:hint="cs"/>
                            <w:rtl/>
                          </w:rPr>
                          <w:t>ثنائ</w:t>
                        </w:r>
                        <w:r w:rsidR="00EF159D" w:rsidRPr="00EF159D">
                          <w:rPr>
                            <w:rtl/>
                          </w:rPr>
                          <w:t>ي، وجماعي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517E2" w:rsidRPr="00C9399D">
        <w:rPr>
          <w:rFonts w:hint="cs"/>
          <w:rtl/>
        </w:rPr>
        <w:t xml:space="preserve">نبذة عامة عن كيفية استخدام دليل اسفير، الذي يُعد </w:t>
      </w:r>
      <w:r w:rsidR="00696850" w:rsidRPr="00C9399D">
        <w:rPr>
          <w:rFonts w:hint="cs"/>
          <w:rtl/>
        </w:rPr>
        <w:t>إ</w:t>
      </w:r>
      <w:r w:rsidR="004517E2" w:rsidRPr="00C9399D">
        <w:rPr>
          <w:rFonts w:hint="cs"/>
          <w:rtl/>
        </w:rPr>
        <w:t>حد</w:t>
      </w:r>
      <w:r w:rsidR="00696850" w:rsidRPr="00C9399D">
        <w:rPr>
          <w:rFonts w:hint="cs"/>
          <w:rtl/>
        </w:rPr>
        <w:t>ى</w:t>
      </w:r>
      <w:r w:rsidR="004517E2" w:rsidRPr="00C9399D">
        <w:rPr>
          <w:rFonts w:hint="cs"/>
          <w:rtl/>
        </w:rPr>
        <w:t xml:space="preserve"> أدوات المساءلة الأكثر قبولا في القطاع الإنساني، في تسهيل تنسيق الاستجابة الإنسانية.</w:t>
      </w:r>
    </w:p>
    <w:p w14:paraId="5FB598C7" w14:textId="7873CA2C" w:rsidR="00985D9A" w:rsidRPr="00C9399D" w:rsidRDefault="004517E2" w:rsidP="00CA7AD3">
      <w:pPr>
        <w:pStyle w:val="Heading3"/>
        <w:rPr>
          <w:rtl/>
        </w:rPr>
      </w:pPr>
      <w:r w:rsidRPr="00C9399D">
        <w:rPr>
          <w:rFonts w:hint="cs"/>
          <w:rtl/>
        </w:rPr>
        <w:t>الهدف</w:t>
      </w:r>
    </w:p>
    <w:p w14:paraId="06821E6B" w14:textId="2D25AE2F" w:rsidR="004517E2" w:rsidRPr="00C9399D" w:rsidRDefault="004517E2" w:rsidP="00C9399D">
      <w:r w:rsidRPr="00C9399D">
        <w:rPr>
          <w:rFonts w:hint="cs"/>
          <w:rtl/>
        </w:rPr>
        <w:t>يهدف هذا الجزء إلى بحث كيفية استخدام دليل اسفير في تنسيق الاستجابة الإنسانية.</w:t>
      </w:r>
    </w:p>
    <w:p w14:paraId="70C97CC9" w14:textId="5EEC38FF" w:rsidR="00985D9A" w:rsidRPr="00C9399D" w:rsidRDefault="004517E2" w:rsidP="00CA7AD3">
      <w:pPr>
        <w:pStyle w:val="Heading3"/>
        <w:rPr>
          <w:rtl/>
        </w:rPr>
      </w:pPr>
      <w:r w:rsidRPr="00C9399D">
        <w:rPr>
          <w:rFonts w:hint="cs"/>
          <w:rtl/>
        </w:rPr>
        <w:t>الأهداف التعليمية</w:t>
      </w:r>
    </w:p>
    <w:p w14:paraId="2ED6D4E3" w14:textId="35B5488D" w:rsidR="004517E2" w:rsidRPr="008F1B39" w:rsidRDefault="004517E2" w:rsidP="00C9399D">
      <w:pPr>
        <w:rPr>
          <w:i/>
          <w:iCs/>
          <w:rtl/>
        </w:rPr>
      </w:pPr>
      <w:r w:rsidRPr="008F1B39">
        <w:rPr>
          <w:rFonts w:hint="cs"/>
          <w:i/>
          <w:iCs/>
          <w:rtl/>
        </w:rPr>
        <w:t>بنهاية هذه ا</w:t>
      </w:r>
      <w:r w:rsidR="00986DD0" w:rsidRPr="008F1B39">
        <w:rPr>
          <w:rFonts w:hint="cs"/>
          <w:i/>
          <w:iCs/>
          <w:rtl/>
        </w:rPr>
        <w:t>لجلسة التدريبية، سيتمكن المشاركو</w:t>
      </w:r>
      <w:r w:rsidRPr="008F1B39">
        <w:rPr>
          <w:rFonts w:hint="cs"/>
          <w:i/>
          <w:iCs/>
          <w:rtl/>
        </w:rPr>
        <w:t>ن من القيام بما يلي:</w:t>
      </w:r>
    </w:p>
    <w:p w14:paraId="29D27260" w14:textId="23D6FEE9" w:rsidR="004517E2" w:rsidRPr="00C9399D" w:rsidRDefault="004517E2" w:rsidP="00CA7AD3">
      <w:pPr>
        <w:pStyle w:val="bullet"/>
      </w:pPr>
      <w:r w:rsidRPr="00C9399D">
        <w:rPr>
          <w:rFonts w:hint="cs"/>
          <w:rtl/>
        </w:rPr>
        <w:t>شرح أهمية التنسيق الإنساني.</w:t>
      </w:r>
    </w:p>
    <w:p w14:paraId="2B6A7671" w14:textId="41EEE9CF" w:rsidR="004517E2" w:rsidRPr="00C9399D" w:rsidRDefault="004517E2" w:rsidP="00CA7AD3">
      <w:pPr>
        <w:pStyle w:val="bullet"/>
      </w:pPr>
      <w:r w:rsidRPr="00C9399D">
        <w:rPr>
          <w:rFonts w:hint="cs"/>
          <w:rtl/>
        </w:rPr>
        <w:t xml:space="preserve">وصف </w:t>
      </w:r>
      <w:r w:rsidR="00696850" w:rsidRPr="00C9399D">
        <w:rPr>
          <w:rFonts w:hint="cs"/>
          <w:rtl/>
        </w:rPr>
        <w:t>ال</w:t>
      </w:r>
      <w:r w:rsidRPr="00C9399D">
        <w:rPr>
          <w:rFonts w:hint="cs"/>
          <w:rtl/>
        </w:rPr>
        <w:t xml:space="preserve">أجزاء </w:t>
      </w:r>
      <w:r w:rsidR="00696850" w:rsidRPr="00C9399D">
        <w:rPr>
          <w:rFonts w:hint="cs"/>
          <w:rtl/>
        </w:rPr>
        <w:t xml:space="preserve">الموجودة في </w:t>
      </w:r>
      <w:r w:rsidRPr="00C9399D">
        <w:rPr>
          <w:rFonts w:hint="cs"/>
          <w:rtl/>
        </w:rPr>
        <w:t>دليل اسفير التي تقدم إرشادات بشأن التنسيق.</w:t>
      </w:r>
    </w:p>
    <w:p w14:paraId="55663B55" w14:textId="38F94793" w:rsidR="004517E2" w:rsidRPr="00C9399D" w:rsidRDefault="00696850" w:rsidP="00986DD0">
      <w:pPr>
        <w:pStyle w:val="bullet"/>
      </w:pPr>
      <w:r w:rsidRPr="00C9399D">
        <w:rPr>
          <w:rFonts w:hint="cs"/>
          <w:rtl/>
        </w:rPr>
        <w:t xml:space="preserve">عمل قائمة بالتحديات التي يمكن أن يسهم دليل اسفير في </w:t>
      </w:r>
      <w:r w:rsidR="00986DD0">
        <w:rPr>
          <w:rFonts w:hint="cs"/>
          <w:rtl/>
        </w:rPr>
        <w:t>معالجتها</w:t>
      </w:r>
      <w:r w:rsidRPr="00C9399D">
        <w:rPr>
          <w:rFonts w:hint="cs"/>
          <w:rtl/>
        </w:rPr>
        <w:t>.</w:t>
      </w:r>
    </w:p>
    <w:p w14:paraId="70274713" w14:textId="76A2C614" w:rsidR="00781146" w:rsidRPr="00C9399D" w:rsidRDefault="00D261DD" w:rsidP="00CA7AD3">
      <w:pPr>
        <w:pStyle w:val="Heading3"/>
        <w:rPr>
          <w:rtl/>
        </w:rPr>
      </w:pPr>
      <w:r>
        <w:rPr>
          <w:rFonts w:hint="cs"/>
          <w:rtl/>
        </w:rPr>
        <w:t>أهم الرسائل</w:t>
      </w:r>
    </w:p>
    <w:p w14:paraId="58CABC75" w14:textId="09ADF54D" w:rsidR="00696850" w:rsidRPr="00C9399D" w:rsidRDefault="00696850" w:rsidP="00CA7AD3">
      <w:pPr>
        <w:pStyle w:val="bullet"/>
      </w:pPr>
      <w:r w:rsidRPr="00C9399D">
        <w:rPr>
          <w:rFonts w:hint="cs"/>
          <w:rtl/>
        </w:rPr>
        <w:t>المشاركة النشطة في جهود التنسيق أمر ضروري لضمان تغطية برامجية كافية، والقيام بعمل جماعي في الوقت المناسب والجودة المطلوبة.</w:t>
      </w:r>
    </w:p>
    <w:p w14:paraId="58AB6CF2" w14:textId="77777777" w:rsidR="00696850" w:rsidRPr="00C9399D" w:rsidRDefault="00696850" w:rsidP="00CA7AD3">
      <w:pPr>
        <w:pStyle w:val="bullet"/>
      </w:pPr>
      <w:r w:rsidRPr="00C9399D">
        <w:rPr>
          <w:rFonts w:hint="cs"/>
          <w:rtl/>
        </w:rPr>
        <w:t>يحتوي دليل اسفير على معايير أساسية محددة مخصصة للتنسيق، ولكن جميع فصول الدليل تؤكد على الحاجة للتنسيق، من الميثاق الإنساني إلى الفصول الفنية.</w:t>
      </w:r>
    </w:p>
    <w:p w14:paraId="71A84C75" w14:textId="614EA393" w:rsidR="00696850" w:rsidRPr="00C9399D" w:rsidRDefault="00696850" w:rsidP="00986DD0">
      <w:pPr>
        <w:pStyle w:val="bullet"/>
      </w:pPr>
      <w:r w:rsidRPr="00C9399D">
        <w:rPr>
          <w:rFonts w:hint="cs"/>
          <w:rtl/>
        </w:rPr>
        <w:t xml:space="preserve">يمكن استخدام دليل اسفير، الذي يُعد إحدى الأدوات الأكثر قبولاً للجودة والمساءلة، في </w:t>
      </w:r>
      <w:r w:rsidR="00986DD0">
        <w:rPr>
          <w:rFonts w:hint="cs"/>
          <w:rtl/>
        </w:rPr>
        <w:t>معالجة</w:t>
      </w:r>
      <w:r w:rsidRPr="00C9399D">
        <w:rPr>
          <w:rFonts w:hint="cs"/>
          <w:rtl/>
        </w:rPr>
        <w:t xml:space="preserve"> العديد من التحديات التي تواجه المنظمات الإنسانية. ويستخدم كأداة للاتصال والتنسيق فيما بين الوكالات.</w:t>
      </w:r>
    </w:p>
    <w:p w14:paraId="7F9E4150" w14:textId="54493A52" w:rsidR="00781146" w:rsidRPr="00C9399D" w:rsidRDefault="00696850" w:rsidP="00CA7AD3">
      <w:pPr>
        <w:pStyle w:val="Heading4"/>
      </w:pPr>
      <w:r w:rsidRPr="00C9399D">
        <w:rPr>
          <w:rtl/>
        </w:rPr>
        <w:t>الإعداد وأدوات العمل</w:t>
      </w:r>
    </w:p>
    <w:tbl>
      <w:tblPr>
        <w:bidiVisual/>
        <w:tblW w:w="0" w:type="auto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ook w:val="04A0" w:firstRow="1" w:lastRow="0" w:firstColumn="1" w:lastColumn="0" w:noHBand="0" w:noVBand="1"/>
      </w:tblPr>
      <w:tblGrid>
        <w:gridCol w:w="3440"/>
        <w:gridCol w:w="2926"/>
        <w:gridCol w:w="3034"/>
      </w:tblGrid>
      <w:tr w:rsidR="006C09A2" w:rsidRPr="00C9399D" w14:paraId="579D9508" w14:textId="77777777" w:rsidTr="008B0363">
        <w:tc>
          <w:tcPr>
            <w:tcW w:w="3440" w:type="dxa"/>
            <w:shd w:val="clear" w:color="auto" w:fill="E9F7CB" w:themeFill="background2" w:themeFillTint="33"/>
          </w:tcPr>
          <w:p w14:paraId="753CA115" w14:textId="443D1D21" w:rsidR="00781146" w:rsidRPr="00C9399D" w:rsidRDefault="00B7516C" w:rsidP="00CA7AD3">
            <w:pPr>
              <w:pStyle w:val="tableheading"/>
            </w:pPr>
            <w:r w:rsidRPr="00FA28D1">
              <w:rPr>
                <w:rFonts w:hint="cs"/>
                <w:rtl/>
              </w:rPr>
              <w:t>للمدرب</w:t>
            </w:r>
          </w:p>
        </w:tc>
        <w:tc>
          <w:tcPr>
            <w:tcW w:w="2926" w:type="dxa"/>
            <w:shd w:val="clear" w:color="auto" w:fill="E9F7CB" w:themeFill="background2" w:themeFillTint="33"/>
          </w:tcPr>
          <w:p w14:paraId="31FC88C2" w14:textId="6B6F7F77" w:rsidR="00781146" w:rsidRPr="00C9399D" w:rsidRDefault="008B0363" w:rsidP="00CA7AD3">
            <w:pPr>
              <w:pStyle w:val="tableheading"/>
            </w:pPr>
            <w:r w:rsidRPr="00C9399D">
              <w:rPr>
                <w:rFonts w:hint="cs"/>
                <w:rtl/>
              </w:rPr>
              <w:t>لكل مشارك</w:t>
            </w:r>
          </w:p>
        </w:tc>
        <w:tc>
          <w:tcPr>
            <w:tcW w:w="3034" w:type="dxa"/>
            <w:shd w:val="clear" w:color="auto" w:fill="E9F7CB" w:themeFill="background2" w:themeFillTint="33"/>
          </w:tcPr>
          <w:p w14:paraId="40174422" w14:textId="2ADA5333" w:rsidR="00781146" w:rsidRPr="00C9399D" w:rsidRDefault="008B0363" w:rsidP="00CA7AD3">
            <w:pPr>
              <w:pStyle w:val="tableheading"/>
            </w:pPr>
            <w:r w:rsidRPr="00C9399D">
              <w:rPr>
                <w:rFonts w:hint="cs"/>
                <w:rtl/>
              </w:rPr>
              <w:t>لكل اثنين من المشاركين</w:t>
            </w:r>
          </w:p>
        </w:tc>
      </w:tr>
      <w:tr w:rsidR="006C09A2" w:rsidRPr="00C9399D" w14:paraId="143C1959" w14:textId="77777777" w:rsidTr="008B0363">
        <w:tc>
          <w:tcPr>
            <w:tcW w:w="3440" w:type="dxa"/>
          </w:tcPr>
          <w:p w14:paraId="14B69868" w14:textId="22DF3A99" w:rsidR="008B0363" w:rsidRPr="00C9399D" w:rsidRDefault="008B0363" w:rsidP="00CA7AD3">
            <w:pPr>
              <w:pStyle w:val="tablebullet"/>
            </w:pPr>
            <w:r w:rsidRPr="00C9399D">
              <w:rPr>
                <w:rFonts w:hint="cs"/>
                <w:rtl/>
              </w:rPr>
              <w:t>تفاحة أو كرة</w:t>
            </w:r>
          </w:p>
          <w:p w14:paraId="09370421" w14:textId="25DFDA54" w:rsidR="003E2279" w:rsidRPr="00C9399D" w:rsidRDefault="008B0363" w:rsidP="00CA7AD3">
            <w:pPr>
              <w:pStyle w:val="tablebullet"/>
            </w:pPr>
            <w:r w:rsidRPr="00C9399D">
              <w:rPr>
                <w:rFonts w:hint="cs"/>
                <w:rtl/>
              </w:rPr>
              <w:t>ورقة كبيرة (جمع 4 ألواح ورقية قلابة معا)</w:t>
            </w:r>
          </w:p>
        </w:tc>
        <w:tc>
          <w:tcPr>
            <w:tcW w:w="2926" w:type="dxa"/>
          </w:tcPr>
          <w:p w14:paraId="398ADD47" w14:textId="45D1C712" w:rsidR="008B0363" w:rsidRPr="00C9399D" w:rsidRDefault="008B0363" w:rsidP="00CA7AD3">
            <w:pPr>
              <w:pStyle w:val="tablebullet"/>
            </w:pPr>
            <w:r w:rsidRPr="00C9399D">
              <w:rPr>
                <w:rFonts w:hint="cs"/>
                <w:rtl/>
              </w:rPr>
              <w:t>المادة التدريبية بعنوان "مسابقة حول التنسيق"</w:t>
            </w:r>
          </w:p>
          <w:p w14:paraId="1B252FAA" w14:textId="0CE82407" w:rsidR="003E2279" w:rsidRPr="00C9399D" w:rsidRDefault="008B0363" w:rsidP="00CA7AD3">
            <w:pPr>
              <w:pStyle w:val="tablebullet"/>
            </w:pPr>
            <w:r w:rsidRPr="00C9399D">
              <w:rPr>
                <w:rFonts w:hint="cs"/>
                <w:rtl/>
              </w:rPr>
              <w:t>المادة التدريبية "إجابات أسئلة المسابقة حول التنسيق"</w:t>
            </w:r>
          </w:p>
        </w:tc>
        <w:tc>
          <w:tcPr>
            <w:tcW w:w="3034" w:type="dxa"/>
          </w:tcPr>
          <w:p w14:paraId="2F02A9E2" w14:textId="681EEB1C" w:rsidR="00781146" w:rsidRPr="00C9399D" w:rsidRDefault="008B0363" w:rsidP="00CA7AD3">
            <w:pPr>
              <w:pStyle w:val="tablebullet"/>
            </w:pPr>
            <w:r w:rsidRPr="00C9399D">
              <w:rPr>
                <w:rFonts w:hint="cs"/>
                <w:rtl/>
              </w:rPr>
              <w:t>بطاقات كبيرة لاصقة لكتابة الملاحظات من لونين مختلفين.</w:t>
            </w:r>
          </w:p>
        </w:tc>
      </w:tr>
    </w:tbl>
    <w:p w14:paraId="1822F869" w14:textId="4B73FE5E" w:rsidR="008B0363" w:rsidRPr="00C9399D" w:rsidRDefault="008B0363" w:rsidP="00B7516C">
      <w:pPr>
        <w:pStyle w:val="Heading3"/>
        <w:rPr>
          <w:rtl/>
        </w:rPr>
      </w:pPr>
      <w:r w:rsidRPr="00C9399D">
        <w:rPr>
          <w:rFonts w:hint="cs"/>
          <w:rtl/>
        </w:rPr>
        <w:t xml:space="preserve">يمكن الاطلاع </w:t>
      </w:r>
      <w:r w:rsidR="00B7516C" w:rsidRPr="00C9399D">
        <w:rPr>
          <w:rFonts w:hint="cs"/>
          <w:rtl/>
        </w:rPr>
        <w:t xml:space="preserve">أيضا </w:t>
      </w:r>
      <w:r w:rsidRPr="00C9399D">
        <w:rPr>
          <w:rFonts w:hint="cs"/>
          <w:rtl/>
        </w:rPr>
        <w:t>على ما يلي:</w:t>
      </w:r>
    </w:p>
    <w:p w14:paraId="57F2C957" w14:textId="3602DC76" w:rsidR="008B0363" w:rsidRPr="00C9399D" w:rsidRDefault="008B0363" w:rsidP="00CF39B0">
      <w:pPr>
        <w:pStyle w:val="bullet"/>
      </w:pPr>
      <w:r w:rsidRPr="00CF39B0">
        <w:rPr>
          <w:rFonts w:hint="cs"/>
          <w:b/>
          <w:bCs/>
          <w:rtl/>
        </w:rPr>
        <w:t>الجزء "أ"</w:t>
      </w:r>
      <w:r w:rsidR="00CF39B0" w:rsidRPr="00CF39B0">
        <w:rPr>
          <w:rFonts w:hint="cs"/>
          <w:b/>
          <w:bCs/>
          <w:rtl/>
        </w:rPr>
        <w:t xml:space="preserve"> 5</w:t>
      </w:r>
      <w:r w:rsidRPr="00C9399D">
        <w:rPr>
          <w:rFonts w:hint="cs"/>
          <w:rtl/>
        </w:rPr>
        <w:t>-</w:t>
      </w:r>
      <w:r w:rsidR="00EC5DA2" w:rsidRPr="00C9399D">
        <w:rPr>
          <w:rFonts w:hint="cs"/>
          <w:rtl/>
        </w:rPr>
        <w:t xml:space="preserve"> </w:t>
      </w:r>
      <w:r w:rsidRPr="00C9399D">
        <w:rPr>
          <w:rFonts w:hint="cs"/>
          <w:rtl/>
        </w:rPr>
        <w:t>اسفير في سياق عملك الخاص</w:t>
      </w:r>
    </w:p>
    <w:p w14:paraId="51C8A3A5" w14:textId="10AC4FA1" w:rsidR="008B0363" w:rsidRPr="00C9399D" w:rsidRDefault="00CF39B0" w:rsidP="00CA7AD3">
      <w:pPr>
        <w:pStyle w:val="bullet"/>
      </w:pPr>
      <w:r w:rsidRPr="00CF39B0">
        <w:rPr>
          <w:rFonts w:hint="cs"/>
          <w:b/>
          <w:bCs/>
          <w:rtl/>
        </w:rPr>
        <w:t>الجزء "ب</w:t>
      </w:r>
      <w:r w:rsidR="008B0363" w:rsidRPr="00CF39B0">
        <w:rPr>
          <w:rFonts w:hint="cs"/>
          <w:b/>
          <w:bCs/>
          <w:rtl/>
        </w:rPr>
        <w:t>"</w:t>
      </w:r>
      <w:r w:rsidRPr="00CF39B0">
        <w:rPr>
          <w:rFonts w:hint="cs"/>
          <w:b/>
          <w:bCs/>
          <w:rtl/>
        </w:rPr>
        <w:t xml:space="preserve"> 6</w:t>
      </w:r>
      <w:r w:rsidR="008B0363" w:rsidRPr="00C9399D">
        <w:rPr>
          <w:rFonts w:hint="cs"/>
          <w:rtl/>
        </w:rPr>
        <w:t>- اسفير والدعوة</w:t>
      </w:r>
    </w:p>
    <w:p w14:paraId="4E4BE1DF" w14:textId="1E0FF3AA" w:rsidR="008B0363" w:rsidRPr="00C9399D" w:rsidRDefault="008B0363" w:rsidP="00CF39B0">
      <w:pPr>
        <w:pStyle w:val="bullet"/>
        <w:rPr>
          <w:rtl/>
        </w:rPr>
      </w:pPr>
      <w:r w:rsidRPr="00CF39B0">
        <w:rPr>
          <w:rFonts w:hint="cs"/>
          <w:b/>
          <w:bCs/>
          <w:rtl/>
        </w:rPr>
        <w:t>الجزء "</w:t>
      </w:r>
      <w:r w:rsidR="00CF39B0" w:rsidRPr="00CF39B0">
        <w:rPr>
          <w:rFonts w:hint="cs"/>
          <w:b/>
          <w:bCs/>
          <w:rtl/>
        </w:rPr>
        <w:t>ت</w:t>
      </w:r>
      <w:r w:rsidRPr="00CF39B0">
        <w:rPr>
          <w:rFonts w:hint="cs"/>
          <w:b/>
          <w:bCs/>
          <w:rtl/>
        </w:rPr>
        <w:t>"</w:t>
      </w:r>
      <w:r w:rsidR="00CF39B0" w:rsidRPr="00CF39B0">
        <w:rPr>
          <w:rFonts w:hint="cs"/>
          <w:b/>
          <w:bCs/>
          <w:rtl/>
        </w:rPr>
        <w:t xml:space="preserve"> 1</w:t>
      </w:r>
      <w:r w:rsidRPr="00C9399D">
        <w:rPr>
          <w:rFonts w:hint="cs"/>
          <w:rtl/>
        </w:rPr>
        <w:t>- اسفير والأطراف المعنية المشاركة في الاستجابة الإنسانية</w:t>
      </w:r>
    </w:p>
    <w:p w14:paraId="6E2AD719" w14:textId="77777777" w:rsidR="00EC5DA2" w:rsidRPr="00C9399D" w:rsidRDefault="00EC5DA2" w:rsidP="00CA7AD3">
      <w:pPr>
        <w:pStyle w:val="Heading3"/>
        <w:rPr>
          <w:rtl/>
        </w:rPr>
      </w:pPr>
      <w:r w:rsidRPr="00C9399D">
        <w:rPr>
          <w:rFonts w:hint="cs"/>
          <w:rtl/>
        </w:rPr>
        <w:t>لمزيد من المعلومات:</w:t>
      </w:r>
    </w:p>
    <w:p w14:paraId="000FDA0A" w14:textId="12E5BA11" w:rsidR="008C47D2" w:rsidRPr="00C9399D" w:rsidRDefault="00312919" w:rsidP="00986DD0">
      <w:pPr>
        <w:pStyle w:val="bullet"/>
      </w:pPr>
      <w:hyperlink r:id="rId14" w:history="1">
        <w:r w:rsidR="00EC5DA2" w:rsidRPr="006B0DB9">
          <w:rPr>
            <w:rStyle w:val="Hyperlink"/>
            <w:rFonts w:hint="cs"/>
            <w:b/>
            <w:bCs/>
            <w:rtl/>
          </w:rPr>
          <w:t xml:space="preserve">قم </w:t>
        </w:r>
        <w:r w:rsidR="00EC5DA2" w:rsidRPr="006B0DB9">
          <w:rPr>
            <w:rStyle w:val="Hyperlink"/>
            <w:rtl/>
          </w:rPr>
          <w:t xml:space="preserve">بالدورة التدريبية الالكترونية </w:t>
        </w:r>
        <w:r w:rsidR="00EC5DA2" w:rsidRPr="006B0DB9">
          <w:rPr>
            <w:rStyle w:val="Hyperlink"/>
            <w:rFonts w:hint="cs"/>
            <w:rtl/>
          </w:rPr>
          <w:t>بعنوان "</w:t>
        </w:r>
        <w:r w:rsidR="00986DD0" w:rsidRPr="006B0DB9">
          <w:rPr>
            <w:rStyle w:val="Hyperlink"/>
            <w:rtl/>
          </w:rPr>
          <w:t>استجابة مصممة بإتقان</w:t>
        </w:r>
        <w:r w:rsidR="00EC5DA2" w:rsidRPr="006B0DB9">
          <w:rPr>
            <w:rStyle w:val="Hyperlink"/>
            <w:rFonts w:hint="cs"/>
            <w:rtl/>
          </w:rPr>
          <w:t>"</w:t>
        </w:r>
      </w:hyperlink>
    </w:p>
    <w:p w14:paraId="25AF638C" w14:textId="74FC0192" w:rsidR="00EC5DA2" w:rsidRPr="00C9399D" w:rsidRDefault="00312919" w:rsidP="00CA7AD3">
      <w:pPr>
        <w:pStyle w:val="bullet"/>
      </w:pPr>
      <w:hyperlink r:id="rId15" w:history="1">
        <w:r w:rsidR="00EC5DA2" w:rsidRPr="006B0DB9">
          <w:rPr>
            <w:rStyle w:val="Hyperlink"/>
            <w:rFonts w:hint="cs"/>
            <w:b/>
            <w:bCs/>
            <w:rtl/>
          </w:rPr>
          <w:t>قم</w:t>
        </w:r>
        <w:r w:rsidR="00EC5DA2" w:rsidRPr="006B0DB9">
          <w:rPr>
            <w:rStyle w:val="Hyperlink"/>
            <w:rFonts w:hint="cs"/>
            <w:rtl/>
          </w:rPr>
          <w:t xml:space="preserve"> </w:t>
        </w:r>
        <w:r w:rsidR="00EC5DA2" w:rsidRPr="006B0DB9">
          <w:rPr>
            <w:rStyle w:val="Hyperlink"/>
            <w:rtl/>
          </w:rPr>
          <w:t xml:space="preserve">بالدورة التدريبية الالكترونية </w:t>
        </w:r>
        <w:r w:rsidR="00EC5DA2" w:rsidRPr="006B0DB9">
          <w:rPr>
            <w:rStyle w:val="Hyperlink"/>
            <w:rFonts w:hint="cs"/>
            <w:rtl/>
          </w:rPr>
          <w:t>بعنوان</w:t>
        </w:r>
        <w:r w:rsidR="00E713D1" w:rsidRPr="006B0DB9">
          <w:rPr>
            <w:rStyle w:val="Hyperlink"/>
            <w:rFonts w:hint="cs"/>
            <w:rtl/>
          </w:rPr>
          <w:t xml:space="preserve"> "دليل اسفير بشكل تطبيقي"، الجزء المعنون بـ "استجابة </w:t>
        </w:r>
        <w:r w:rsidR="00986DD0" w:rsidRPr="006B0DB9">
          <w:rPr>
            <w:rStyle w:val="Hyperlink"/>
            <w:rFonts w:hint="cs"/>
            <w:rtl/>
          </w:rPr>
          <w:t>متنا</w:t>
        </w:r>
        <w:r w:rsidR="00E713D1" w:rsidRPr="006B0DB9">
          <w:rPr>
            <w:rStyle w:val="Hyperlink"/>
            <w:rFonts w:hint="cs"/>
            <w:rtl/>
          </w:rPr>
          <w:t>سقة"</w:t>
        </w:r>
      </w:hyperlink>
    </w:p>
    <w:p w14:paraId="5C963605" w14:textId="46DC59FE" w:rsidR="00E713D1" w:rsidRPr="00C9399D" w:rsidRDefault="00312919" w:rsidP="00CA7AD3">
      <w:pPr>
        <w:pStyle w:val="bullet"/>
        <w:rPr>
          <w:rtl/>
        </w:rPr>
      </w:pPr>
      <w:hyperlink r:id="rId16" w:history="1">
        <w:r w:rsidR="00E713D1" w:rsidRPr="006B0DB9">
          <w:rPr>
            <w:rStyle w:val="Hyperlink"/>
            <w:rFonts w:hint="cs"/>
            <w:b/>
            <w:bCs/>
            <w:rtl/>
          </w:rPr>
          <w:t xml:space="preserve">تصفح </w:t>
        </w:r>
        <w:r w:rsidR="00E713D1" w:rsidRPr="006B0DB9">
          <w:rPr>
            <w:rStyle w:val="Hyperlink"/>
            <w:rFonts w:hint="cs"/>
            <w:rtl/>
          </w:rPr>
          <w:t xml:space="preserve">"مشروع اسفير: </w:t>
        </w:r>
        <w:r w:rsidR="00F70E80" w:rsidRPr="006B0DB9">
          <w:rPr>
            <w:rStyle w:val="Hyperlink"/>
            <w:rFonts w:hint="cs"/>
            <w:rtl/>
          </w:rPr>
          <w:t>تقييم التقدم</w:t>
        </w:r>
        <w:r w:rsidR="00E713D1" w:rsidRPr="006B0DB9">
          <w:rPr>
            <w:rStyle w:val="Hyperlink"/>
            <w:rFonts w:hint="cs"/>
            <w:rtl/>
          </w:rPr>
          <w:t>"، تأليف أنينا ناديج</w:t>
        </w:r>
      </w:hyperlink>
    </w:p>
    <w:p w14:paraId="7FF2CC48" w14:textId="1AA46277" w:rsidR="00E713D1" w:rsidRPr="00C9399D" w:rsidRDefault="00312919" w:rsidP="00CA7AD3">
      <w:pPr>
        <w:pStyle w:val="bullet"/>
        <w:rPr>
          <w:rtl/>
        </w:rPr>
      </w:pPr>
      <w:hyperlink r:id="rId17" w:history="1">
        <w:r w:rsidR="00E713D1" w:rsidRPr="006B0DB9">
          <w:rPr>
            <w:rStyle w:val="Hyperlink"/>
            <w:rFonts w:hint="cs"/>
            <w:b/>
            <w:bCs/>
            <w:rtl/>
          </w:rPr>
          <w:t xml:space="preserve">تصفح </w:t>
        </w:r>
        <w:r w:rsidR="00E713D1" w:rsidRPr="006B0DB9">
          <w:rPr>
            <w:rStyle w:val="Hyperlink"/>
            <w:rFonts w:hint="cs"/>
            <w:rtl/>
          </w:rPr>
          <w:t>"تحسين التنسيق الإنساني: تحديات عامة ودروس مستفادة من نهج المجموعات" تأليف فانيسيا همفريس</w:t>
        </w:r>
      </w:hyperlink>
    </w:p>
    <w:bookmarkEnd w:id="0"/>
    <w:p w14:paraId="0B3DDC4A" w14:textId="77777777" w:rsidR="00E713D1" w:rsidRPr="00C9399D" w:rsidRDefault="00E713D1" w:rsidP="00CA7AD3">
      <w:pPr>
        <w:pStyle w:val="Heading4"/>
      </w:pPr>
      <w:r w:rsidRPr="00C9399D">
        <w:rPr>
          <w:rFonts w:hint="cs"/>
          <w:rtl/>
        </w:rPr>
        <w:lastRenderedPageBreak/>
        <w:t>برنامج الجلسة التدريبية</w:t>
      </w:r>
    </w:p>
    <w:tbl>
      <w:tblPr>
        <w:bidiVisual/>
        <w:tblW w:w="9464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6945"/>
        <w:gridCol w:w="851"/>
      </w:tblGrid>
      <w:tr w:rsidR="00E713D1" w:rsidRPr="00C9399D" w14:paraId="7B153374" w14:textId="77777777" w:rsidTr="00E713D1">
        <w:trPr>
          <w:cantSplit/>
        </w:trPr>
        <w:tc>
          <w:tcPr>
            <w:tcW w:w="1668" w:type="dxa"/>
            <w:shd w:val="clear" w:color="auto" w:fill="E9F7CB" w:themeFill="background2" w:themeFillTint="33"/>
          </w:tcPr>
          <w:p w14:paraId="553B3C63" w14:textId="7D24EFCD" w:rsidR="00E713D1" w:rsidRPr="00C9399D" w:rsidRDefault="00E713D1" w:rsidP="00CA7AD3">
            <w:pPr>
              <w:pStyle w:val="tableheading"/>
            </w:pPr>
            <w:r w:rsidRPr="00C9399D">
              <w:rPr>
                <w:rFonts w:hint="cs"/>
                <w:rtl/>
              </w:rPr>
              <w:t>النشاط</w:t>
            </w:r>
          </w:p>
        </w:tc>
        <w:tc>
          <w:tcPr>
            <w:tcW w:w="6945" w:type="dxa"/>
            <w:shd w:val="clear" w:color="auto" w:fill="E9F7CB" w:themeFill="background2" w:themeFillTint="33"/>
          </w:tcPr>
          <w:p w14:paraId="5C8895F4" w14:textId="4D52AE76" w:rsidR="00E713D1" w:rsidRPr="00C9399D" w:rsidRDefault="00E713D1" w:rsidP="00CA7AD3">
            <w:pPr>
              <w:pStyle w:val="tableheading"/>
            </w:pPr>
            <w:r w:rsidRPr="00C9399D">
              <w:rPr>
                <w:rFonts w:hint="cs"/>
                <w:rtl/>
              </w:rPr>
              <w:t>وصف التمارين</w:t>
            </w:r>
          </w:p>
        </w:tc>
        <w:tc>
          <w:tcPr>
            <w:tcW w:w="851" w:type="dxa"/>
            <w:shd w:val="clear" w:color="auto" w:fill="E9F7CB" w:themeFill="background2" w:themeFillTint="33"/>
          </w:tcPr>
          <w:p w14:paraId="7EED925F" w14:textId="1029136B" w:rsidR="00E713D1" w:rsidRPr="00C9399D" w:rsidRDefault="00E713D1" w:rsidP="00CA7AD3">
            <w:pPr>
              <w:pStyle w:val="tableheading"/>
            </w:pPr>
            <w:r w:rsidRPr="00C9399D">
              <w:rPr>
                <w:rFonts w:hint="cs"/>
                <w:rtl/>
              </w:rPr>
              <w:t>المدة</w:t>
            </w:r>
          </w:p>
        </w:tc>
      </w:tr>
      <w:tr w:rsidR="00121175" w:rsidRPr="00C9399D" w14:paraId="53F05F6F" w14:textId="77777777" w:rsidTr="00E713D1">
        <w:trPr>
          <w:cantSplit/>
        </w:trPr>
        <w:tc>
          <w:tcPr>
            <w:tcW w:w="1668" w:type="dxa"/>
          </w:tcPr>
          <w:p w14:paraId="2284F06B" w14:textId="38008612" w:rsidR="00121175" w:rsidRPr="00C9399D" w:rsidRDefault="00121175" w:rsidP="00121175">
            <w:pPr>
              <w:pStyle w:val="table"/>
              <w:rPr>
                <w:rtl/>
              </w:rPr>
            </w:pPr>
            <w:r w:rsidRPr="00C9399D">
              <w:rPr>
                <w:rFonts w:hint="cs"/>
                <w:rtl/>
              </w:rPr>
              <w:t>فقرة تنشيطية</w:t>
            </w:r>
          </w:p>
          <w:p w14:paraId="7763ED89" w14:textId="262DC8D1" w:rsidR="00121175" w:rsidRPr="00C9399D" w:rsidRDefault="00121175" w:rsidP="00121175">
            <w:pPr>
              <w:pStyle w:val="table"/>
            </w:pPr>
            <w:r w:rsidRPr="00C9399D">
              <w:rPr>
                <w:rFonts w:hint="cs"/>
                <w:rtl/>
              </w:rPr>
              <w:t>"فوائد التنسيق"</w:t>
            </w:r>
          </w:p>
        </w:tc>
        <w:tc>
          <w:tcPr>
            <w:tcW w:w="6945" w:type="dxa"/>
          </w:tcPr>
          <w:p w14:paraId="1E67113F" w14:textId="77777777" w:rsidR="00121175" w:rsidRPr="00C9399D" w:rsidRDefault="00121175" w:rsidP="00121175">
            <w:pPr>
              <w:pStyle w:val="table"/>
              <w:rPr>
                <w:rtl/>
              </w:rPr>
            </w:pPr>
            <w:r w:rsidRPr="00C9399D">
              <w:rPr>
                <w:rtl/>
              </w:rPr>
              <w:t xml:space="preserve">قسم المشاركين إلى </w:t>
            </w:r>
            <w:r w:rsidRPr="00463644">
              <w:rPr>
                <w:szCs w:val="22"/>
                <w:rtl/>
              </w:rPr>
              <w:t>4</w:t>
            </w:r>
            <w:r w:rsidRPr="00C9399D">
              <w:rPr>
                <w:rtl/>
              </w:rPr>
              <w:t xml:space="preserve"> فرق في كل ركن من الغرفة. يشكل كل فريق دائرة عن طريق تشبيك أيديهم خلف ظهورهم، ومد اليدين المتشابكتين لجيرانهم، بحيث يكونون خلف بعضهم</w:t>
            </w:r>
            <w:r w:rsidRPr="00C9399D">
              <w:t xml:space="preserve">. </w:t>
            </w:r>
          </w:p>
          <w:p w14:paraId="730D63A4" w14:textId="735B4680" w:rsidR="00121175" w:rsidRPr="00C9399D" w:rsidRDefault="00121175" w:rsidP="00121175">
            <w:pPr>
              <w:pStyle w:val="table"/>
              <w:rPr>
                <w:rtl/>
              </w:rPr>
            </w:pPr>
            <w:r w:rsidRPr="00C9399D">
              <w:rPr>
                <w:rtl/>
              </w:rPr>
              <w:t>ضع تفاحة أو كرة في وسط الغرفة. أخبرهم أن الهدف هو أن يكون</w:t>
            </w:r>
            <w:r w:rsidR="00986DD0">
              <w:rPr>
                <w:rFonts w:hint="cs"/>
                <w:rtl/>
              </w:rPr>
              <w:t>وا</w:t>
            </w:r>
            <w:r w:rsidR="00986DD0">
              <w:rPr>
                <w:rtl/>
              </w:rPr>
              <w:t xml:space="preserve"> أول فريق يأخذ التفاح</w:t>
            </w:r>
            <w:r w:rsidR="00986DD0">
              <w:rPr>
                <w:rFonts w:hint="cs"/>
                <w:rtl/>
                <w:lang w:bidi="ar-AE"/>
              </w:rPr>
              <w:t>ة!</w:t>
            </w:r>
            <w:r w:rsidRPr="00C9399D">
              <w:t xml:space="preserve">  </w:t>
            </w:r>
          </w:p>
          <w:p w14:paraId="4F9C9F79" w14:textId="20DB055E" w:rsidR="00121175" w:rsidRPr="00C9399D" w:rsidRDefault="00121175" w:rsidP="00121175">
            <w:pPr>
              <w:pStyle w:val="table"/>
            </w:pPr>
            <w:r w:rsidRPr="00C9399D">
              <w:rPr>
                <w:rtl/>
              </w:rPr>
              <w:t>بإشارة منك، دون السماح لهم بتغيير وضعية أيديهم، يحتاج كل فريق للانتقال إلى وسط الغرفة والتقاط التفاحة. عادة ما ينتهي الأمر بطريقة فوضوية، وتقوم بعض الفرق بدفع الأخرى.</w:t>
            </w:r>
          </w:p>
        </w:tc>
        <w:tc>
          <w:tcPr>
            <w:tcW w:w="851" w:type="dxa"/>
          </w:tcPr>
          <w:p w14:paraId="469EC4CA" w14:textId="25A29FAA" w:rsidR="00121175" w:rsidRPr="00121175" w:rsidRDefault="00121175" w:rsidP="00121175">
            <w:pPr>
              <w:pStyle w:val="table"/>
              <w:rPr>
                <w:szCs w:val="22"/>
              </w:rPr>
            </w:pPr>
            <w:r w:rsidRPr="00121175">
              <w:rPr>
                <w:szCs w:val="22"/>
              </w:rPr>
              <w:t>10'</w:t>
            </w:r>
          </w:p>
        </w:tc>
      </w:tr>
      <w:tr w:rsidR="00121175" w:rsidRPr="00C9399D" w14:paraId="32D17686" w14:textId="77777777" w:rsidTr="00E713D1">
        <w:trPr>
          <w:cantSplit/>
        </w:trPr>
        <w:tc>
          <w:tcPr>
            <w:tcW w:w="1668" w:type="dxa"/>
          </w:tcPr>
          <w:p w14:paraId="478A0E4C" w14:textId="7E19414B" w:rsidR="00121175" w:rsidRPr="00C9399D" w:rsidRDefault="00121175" w:rsidP="00121175">
            <w:pPr>
              <w:pStyle w:val="table"/>
              <w:rPr>
                <w:rtl/>
              </w:rPr>
            </w:pPr>
            <w:r w:rsidRPr="00C9399D">
              <w:rPr>
                <w:rFonts w:hint="cs"/>
                <w:rtl/>
              </w:rPr>
              <w:t>جلسة عامة لاستخلاص المعلومات</w:t>
            </w:r>
          </w:p>
        </w:tc>
        <w:tc>
          <w:tcPr>
            <w:tcW w:w="6945" w:type="dxa"/>
          </w:tcPr>
          <w:p w14:paraId="2DC5CCA0" w14:textId="1A4954FF" w:rsidR="00121175" w:rsidRPr="00C9399D" w:rsidRDefault="00121175" w:rsidP="00121175">
            <w:pPr>
              <w:pStyle w:val="table"/>
              <w:rPr>
                <w:rtl/>
              </w:rPr>
            </w:pPr>
            <w:r w:rsidRPr="00C9399D">
              <w:rPr>
                <w:rtl/>
              </w:rPr>
              <w:t xml:space="preserve">اسأل المشاركين ما </w:t>
            </w:r>
            <w:r w:rsidRPr="00C9399D">
              <w:rPr>
                <w:rFonts w:hint="cs"/>
                <w:rtl/>
              </w:rPr>
              <w:t xml:space="preserve">الذي </w:t>
            </w:r>
            <w:r w:rsidRPr="00C9399D">
              <w:rPr>
                <w:rtl/>
              </w:rPr>
              <w:t xml:space="preserve">تعلموه من خلال </w:t>
            </w:r>
            <w:r w:rsidRPr="00C9399D">
              <w:rPr>
                <w:rFonts w:hint="cs"/>
                <w:rtl/>
              </w:rPr>
              <w:t xml:space="preserve">الفقرة التنشيطية </w:t>
            </w:r>
            <w:r w:rsidRPr="00C9399D">
              <w:rPr>
                <w:rtl/>
              </w:rPr>
              <w:t>و</w:t>
            </w:r>
            <w:r w:rsidRPr="00C9399D">
              <w:rPr>
                <w:rFonts w:hint="cs"/>
                <w:rtl/>
              </w:rPr>
              <w:t>قم بتو</w:t>
            </w:r>
            <w:r w:rsidRPr="00C9399D">
              <w:rPr>
                <w:rtl/>
              </w:rPr>
              <w:t>ج</w:t>
            </w:r>
            <w:r w:rsidRPr="00C9399D">
              <w:rPr>
                <w:rFonts w:hint="cs"/>
                <w:rtl/>
              </w:rPr>
              <w:t>يه</w:t>
            </w:r>
            <w:r w:rsidRPr="00C9399D">
              <w:rPr>
                <w:rtl/>
              </w:rPr>
              <w:t xml:space="preserve"> </w:t>
            </w:r>
            <w:r w:rsidRPr="00C9399D">
              <w:rPr>
                <w:rFonts w:hint="cs"/>
                <w:rtl/>
              </w:rPr>
              <w:t>إ</w:t>
            </w:r>
            <w:r w:rsidRPr="00C9399D">
              <w:rPr>
                <w:rtl/>
              </w:rPr>
              <w:t>جابته</w:t>
            </w:r>
            <w:r w:rsidRPr="00C9399D">
              <w:rPr>
                <w:rFonts w:hint="cs"/>
                <w:rtl/>
              </w:rPr>
              <w:t>م</w:t>
            </w:r>
            <w:r w:rsidRPr="00C9399D">
              <w:rPr>
                <w:rtl/>
              </w:rPr>
              <w:t xml:space="preserve"> نحو فوائد التنسيق. بالتنسيق مع </w:t>
            </w:r>
            <w:r w:rsidRPr="00C9399D">
              <w:rPr>
                <w:rFonts w:hint="cs"/>
                <w:rtl/>
              </w:rPr>
              <w:t>فريقهم</w:t>
            </w:r>
            <w:r w:rsidRPr="00C9399D">
              <w:rPr>
                <w:rtl/>
              </w:rPr>
              <w:t xml:space="preserve"> و</w:t>
            </w:r>
            <w:r w:rsidRPr="00C9399D">
              <w:rPr>
                <w:rFonts w:hint="cs"/>
                <w:rtl/>
              </w:rPr>
              <w:t>الفرق</w:t>
            </w:r>
            <w:r w:rsidRPr="00C9399D">
              <w:rPr>
                <w:rtl/>
              </w:rPr>
              <w:t xml:space="preserve"> </w:t>
            </w:r>
            <w:r w:rsidRPr="00C9399D">
              <w:rPr>
                <w:rFonts w:hint="cs"/>
                <w:rtl/>
              </w:rPr>
              <w:t>ال</w:t>
            </w:r>
            <w:r w:rsidRPr="00C9399D">
              <w:rPr>
                <w:rtl/>
              </w:rPr>
              <w:t xml:space="preserve">أخرى، </w:t>
            </w:r>
            <w:r w:rsidRPr="00C9399D">
              <w:rPr>
                <w:rFonts w:hint="cs"/>
                <w:rtl/>
              </w:rPr>
              <w:t>كان بإمكانهم ال</w:t>
            </w:r>
            <w:r w:rsidRPr="00C9399D">
              <w:rPr>
                <w:rtl/>
              </w:rPr>
              <w:t>وص</w:t>
            </w:r>
            <w:r w:rsidRPr="00C9399D">
              <w:rPr>
                <w:rFonts w:hint="cs"/>
                <w:rtl/>
              </w:rPr>
              <w:t>و</w:t>
            </w:r>
            <w:r w:rsidRPr="00C9399D">
              <w:rPr>
                <w:rtl/>
              </w:rPr>
              <w:t>ل إلى هدفه</w:t>
            </w:r>
            <w:r w:rsidRPr="00C9399D">
              <w:rPr>
                <w:rFonts w:hint="cs"/>
                <w:rtl/>
              </w:rPr>
              <w:t>م</w:t>
            </w:r>
            <w:r w:rsidRPr="00C9399D">
              <w:rPr>
                <w:rtl/>
              </w:rPr>
              <w:t xml:space="preserve"> مجتمع</w:t>
            </w:r>
            <w:r w:rsidRPr="00C9399D">
              <w:rPr>
                <w:rFonts w:hint="cs"/>
                <w:rtl/>
              </w:rPr>
              <w:t>ين</w:t>
            </w:r>
            <w:r w:rsidRPr="00C9399D">
              <w:rPr>
                <w:rtl/>
              </w:rPr>
              <w:t xml:space="preserve"> بطريقة أسرع وأكثر سلاسة. </w:t>
            </w:r>
            <w:r w:rsidRPr="00C9399D">
              <w:rPr>
                <w:rFonts w:hint="cs"/>
                <w:rtl/>
              </w:rPr>
              <w:t xml:space="preserve">أكد </w:t>
            </w:r>
            <w:r w:rsidRPr="00C9399D">
              <w:rPr>
                <w:rtl/>
              </w:rPr>
              <w:t xml:space="preserve">على أن التنسيق قد لا </w:t>
            </w:r>
            <w:r w:rsidRPr="00C9399D">
              <w:rPr>
                <w:rFonts w:hint="cs"/>
                <w:rtl/>
              </w:rPr>
              <w:t>ي</w:t>
            </w:r>
            <w:r w:rsidRPr="00C9399D">
              <w:rPr>
                <w:rtl/>
              </w:rPr>
              <w:t xml:space="preserve">كون عملية طبيعية وأن المنافسة عامل حقيقي. </w:t>
            </w:r>
          </w:p>
          <w:p w14:paraId="187574C4" w14:textId="74B84AD4" w:rsidR="00121175" w:rsidRPr="00C9399D" w:rsidRDefault="00121175" w:rsidP="00121175">
            <w:pPr>
              <w:pStyle w:val="table"/>
            </w:pPr>
            <w:r w:rsidRPr="00C9399D">
              <w:rPr>
                <w:rtl/>
              </w:rPr>
              <w:t xml:space="preserve">لخص </w:t>
            </w:r>
            <w:r w:rsidRPr="00C9399D">
              <w:rPr>
                <w:rFonts w:hint="cs"/>
                <w:rtl/>
              </w:rPr>
              <w:t xml:space="preserve">الجلسة </w:t>
            </w:r>
            <w:r w:rsidRPr="00C9399D">
              <w:rPr>
                <w:rtl/>
              </w:rPr>
              <w:t>ب</w:t>
            </w:r>
            <w:r w:rsidRPr="00C9399D">
              <w:rPr>
                <w:rFonts w:hint="cs"/>
                <w:rtl/>
              </w:rPr>
              <w:t xml:space="preserve">أن تطلب من </w:t>
            </w:r>
            <w:r w:rsidRPr="00C9399D">
              <w:rPr>
                <w:rtl/>
              </w:rPr>
              <w:t>أحد المشاركين قراءة الفقرة المتعلقة ب</w:t>
            </w:r>
            <w:r w:rsidRPr="00C9399D">
              <w:rPr>
                <w:rFonts w:hint="cs"/>
                <w:rtl/>
              </w:rPr>
              <w:t>ال</w:t>
            </w:r>
            <w:r w:rsidRPr="00C9399D">
              <w:rPr>
                <w:rtl/>
              </w:rPr>
              <w:t xml:space="preserve">استجابة </w:t>
            </w:r>
            <w:r w:rsidRPr="00C9399D">
              <w:rPr>
                <w:rFonts w:hint="cs"/>
                <w:rtl/>
              </w:rPr>
              <w:t>ال</w:t>
            </w:r>
            <w:r w:rsidRPr="00C9399D">
              <w:rPr>
                <w:rtl/>
              </w:rPr>
              <w:t>منسقة بصوت عال، دليل ا</w:t>
            </w:r>
            <w:r w:rsidRPr="00C9399D">
              <w:rPr>
                <w:rFonts w:hint="cs"/>
                <w:rtl/>
              </w:rPr>
              <w:t xml:space="preserve">سفير، ص. </w:t>
            </w:r>
            <w:r w:rsidRPr="00463644">
              <w:rPr>
                <w:szCs w:val="22"/>
                <w:rtl/>
              </w:rPr>
              <w:t>5</w:t>
            </w:r>
            <w:r w:rsidRPr="00463644">
              <w:rPr>
                <w:rFonts w:hint="cs"/>
                <w:szCs w:val="22"/>
                <w:rtl/>
              </w:rPr>
              <w:t>5</w:t>
            </w:r>
            <w:r w:rsidRPr="00C9399D">
              <w:t>.</w:t>
            </w:r>
          </w:p>
        </w:tc>
        <w:tc>
          <w:tcPr>
            <w:tcW w:w="851" w:type="dxa"/>
          </w:tcPr>
          <w:p w14:paraId="6D0D5060" w14:textId="5FD7EDDA" w:rsidR="00121175" w:rsidRPr="00121175" w:rsidRDefault="00121175" w:rsidP="00121175">
            <w:pPr>
              <w:pStyle w:val="table"/>
              <w:rPr>
                <w:szCs w:val="22"/>
              </w:rPr>
            </w:pPr>
            <w:r w:rsidRPr="00121175">
              <w:rPr>
                <w:szCs w:val="22"/>
              </w:rPr>
              <w:t>5'</w:t>
            </w:r>
          </w:p>
        </w:tc>
      </w:tr>
      <w:tr w:rsidR="00121175" w:rsidRPr="00C9399D" w14:paraId="5D92B919" w14:textId="77777777" w:rsidTr="00E713D1">
        <w:trPr>
          <w:cantSplit/>
        </w:trPr>
        <w:tc>
          <w:tcPr>
            <w:tcW w:w="1668" w:type="dxa"/>
          </w:tcPr>
          <w:p w14:paraId="6539C609" w14:textId="746F29DF" w:rsidR="00121175" w:rsidRPr="00C9399D" w:rsidRDefault="00121175" w:rsidP="00121175">
            <w:pPr>
              <w:pStyle w:val="table"/>
              <w:rPr>
                <w:rtl/>
              </w:rPr>
            </w:pPr>
            <w:r w:rsidRPr="00C9399D">
              <w:rPr>
                <w:rFonts w:hint="cs"/>
                <w:rtl/>
              </w:rPr>
              <w:t>عمل فردي</w:t>
            </w:r>
          </w:p>
          <w:p w14:paraId="6ED3926A" w14:textId="28962773" w:rsidR="00121175" w:rsidRPr="00C9399D" w:rsidRDefault="00240129" w:rsidP="00121175">
            <w:pPr>
              <w:pStyle w:val="table"/>
            </w:pPr>
            <w:r>
              <w:rPr>
                <w:rFonts w:hint="cs"/>
                <w:rtl/>
              </w:rPr>
              <w:t>حو</w:t>
            </w:r>
            <w:r w:rsidR="00121175" w:rsidRPr="00C9399D">
              <w:rPr>
                <w:rFonts w:hint="cs"/>
                <w:rtl/>
              </w:rPr>
              <w:t>ل التنسيق</w:t>
            </w:r>
          </w:p>
        </w:tc>
        <w:tc>
          <w:tcPr>
            <w:tcW w:w="6945" w:type="dxa"/>
          </w:tcPr>
          <w:p w14:paraId="63535147" w14:textId="3383DD04" w:rsidR="00121175" w:rsidRPr="00C9399D" w:rsidRDefault="00121175" w:rsidP="00121175">
            <w:pPr>
              <w:pStyle w:val="table"/>
              <w:rPr>
                <w:rtl/>
              </w:rPr>
            </w:pPr>
            <w:r w:rsidRPr="00C9399D">
              <w:rPr>
                <w:rtl/>
              </w:rPr>
              <w:t>وزع ال</w:t>
            </w:r>
            <w:r w:rsidRPr="00C9399D">
              <w:rPr>
                <w:rFonts w:hint="cs"/>
                <w:rtl/>
              </w:rPr>
              <w:t>مادة التدريبية مع المسابقة</w:t>
            </w:r>
            <w:r w:rsidRPr="00C9399D">
              <w:rPr>
                <w:rtl/>
              </w:rPr>
              <w:t xml:space="preserve"> حول التنسيق </w:t>
            </w:r>
            <w:r w:rsidRPr="00C9399D">
              <w:rPr>
                <w:rFonts w:hint="cs"/>
                <w:rtl/>
              </w:rPr>
              <w:t xml:space="preserve">على </w:t>
            </w:r>
            <w:r w:rsidRPr="00C9399D">
              <w:rPr>
                <w:rtl/>
              </w:rPr>
              <w:t xml:space="preserve">كل مشارك. </w:t>
            </w:r>
            <w:r w:rsidRPr="00C9399D">
              <w:rPr>
                <w:rFonts w:hint="cs"/>
                <w:rtl/>
              </w:rPr>
              <w:t xml:space="preserve">لدى </w:t>
            </w:r>
            <w:r w:rsidRPr="00C9399D">
              <w:rPr>
                <w:rtl/>
              </w:rPr>
              <w:t xml:space="preserve">كل مشارك </w:t>
            </w:r>
            <w:r w:rsidRPr="00463644">
              <w:rPr>
                <w:szCs w:val="22"/>
                <w:rtl/>
              </w:rPr>
              <w:t>10</w:t>
            </w:r>
            <w:r w:rsidRPr="00C9399D">
              <w:rPr>
                <w:rtl/>
              </w:rPr>
              <w:t xml:space="preserve"> </w:t>
            </w:r>
            <w:r w:rsidRPr="00C9399D">
              <w:rPr>
                <w:rFonts w:hint="cs"/>
                <w:rtl/>
              </w:rPr>
              <w:t>دقائق</w:t>
            </w:r>
            <w:r w:rsidRPr="00C9399D">
              <w:rPr>
                <w:rtl/>
              </w:rPr>
              <w:t xml:space="preserve"> </w:t>
            </w:r>
            <w:r w:rsidRPr="00C9399D">
              <w:rPr>
                <w:rFonts w:hint="cs"/>
                <w:rtl/>
              </w:rPr>
              <w:t>لي</w:t>
            </w:r>
            <w:r w:rsidRPr="00C9399D">
              <w:rPr>
                <w:rtl/>
              </w:rPr>
              <w:t>قرر منفرد</w:t>
            </w:r>
            <w:r w:rsidRPr="00C9399D">
              <w:rPr>
                <w:rFonts w:hint="cs"/>
                <w:rtl/>
              </w:rPr>
              <w:t>اً</w:t>
            </w:r>
            <w:r w:rsidRPr="00C9399D">
              <w:rPr>
                <w:rtl/>
              </w:rPr>
              <w:t xml:space="preserve"> سواء كل </w:t>
            </w:r>
            <w:r w:rsidRPr="00C9399D">
              <w:rPr>
                <w:rFonts w:hint="cs"/>
                <w:rtl/>
              </w:rPr>
              <w:t>عبارة من العبارات الـ</w:t>
            </w:r>
            <w:r w:rsidRPr="00C9399D">
              <w:rPr>
                <w:rtl/>
              </w:rPr>
              <w:t xml:space="preserve"> </w:t>
            </w:r>
            <w:r w:rsidRPr="00463644">
              <w:rPr>
                <w:szCs w:val="22"/>
                <w:rtl/>
              </w:rPr>
              <w:t>13</w:t>
            </w:r>
            <w:r w:rsidRPr="00C9399D">
              <w:rPr>
                <w:rtl/>
              </w:rPr>
              <w:t xml:space="preserve"> </w:t>
            </w:r>
            <w:r w:rsidRPr="00C9399D">
              <w:rPr>
                <w:rFonts w:hint="cs"/>
                <w:rtl/>
              </w:rPr>
              <w:t>صحيح أم خطأ.</w:t>
            </w:r>
          </w:p>
        </w:tc>
        <w:tc>
          <w:tcPr>
            <w:tcW w:w="851" w:type="dxa"/>
          </w:tcPr>
          <w:p w14:paraId="0E61EB76" w14:textId="3AB2071D" w:rsidR="00121175" w:rsidRPr="00121175" w:rsidRDefault="00121175" w:rsidP="00121175">
            <w:pPr>
              <w:pStyle w:val="table"/>
              <w:rPr>
                <w:szCs w:val="22"/>
              </w:rPr>
            </w:pPr>
            <w:r w:rsidRPr="00121175">
              <w:rPr>
                <w:szCs w:val="22"/>
              </w:rPr>
              <w:t>10'</w:t>
            </w:r>
          </w:p>
        </w:tc>
      </w:tr>
      <w:tr w:rsidR="00121175" w:rsidRPr="00C9399D" w14:paraId="07714FCA" w14:textId="77777777" w:rsidTr="00E713D1">
        <w:trPr>
          <w:cantSplit/>
        </w:trPr>
        <w:tc>
          <w:tcPr>
            <w:tcW w:w="1668" w:type="dxa"/>
          </w:tcPr>
          <w:p w14:paraId="2BB384E6" w14:textId="22B55D4F" w:rsidR="00121175" w:rsidRPr="00C9399D" w:rsidRDefault="00121175" w:rsidP="00121175">
            <w:pPr>
              <w:pStyle w:val="table"/>
            </w:pPr>
            <w:r w:rsidRPr="00C9399D">
              <w:rPr>
                <w:rFonts w:hint="cs"/>
                <w:rtl/>
              </w:rPr>
              <w:t>عمل في شكل أزواج</w:t>
            </w:r>
          </w:p>
        </w:tc>
        <w:tc>
          <w:tcPr>
            <w:tcW w:w="6945" w:type="dxa"/>
          </w:tcPr>
          <w:p w14:paraId="20FE2B9F" w14:textId="332A3DC6" w:rsidR="00121175" w:rsidRPr="00C9399D" w:rsidRDefault="00121175" w:rsidP="00121175">
            <w:pPr>
              <w:pStyle w:val="table"/>
            </w:pPr>
            <w:r w:rsidRPr="00C9399D">
              <w:rPr>
                <w:rtl/>
              </w:rPr>
              <w:t>لتصحيح</w:t>
            </w:r>
            <w:r w:rsidRPr="00C9399D">
              <w:rPr>
                <w:rFonts w:hint="cs"/>
                <w:rtl/>
              </w:rPr>
              <w:t xml:space="preserve"> الأسئلة</w:t>
            </w:r>
            <w:r w:rsidRPr="00C9399D">
              <w:rPr>
                <w:rtl/>
              </w:rPr>
              <w:t xml:space="preserve">، سيعمل المشاركون في أزواج. </w:t>
            </w:r>
            <w:r w:rsidRPr="00C9399D">
              <w:rPr>
                <w:rFonts w:hint="cs"/>
                <w:rtl/>
              </w:rPr>
              <w:t xml:space="preserve">اطلب منهم </w:t>
            </w:r>
            <w:r w:rsidRPr="00C9399D">
              <w:rPr>
                <w:rtl/>
              </w:rPr>
              <w:t>تبادل نماذج</w:t>
            </w:r>
            <w:r w:rsidRPr="00C9399D">
              <w:rPr>
                <w:rFonts w:hint="cs"/>
                <w:rtl/>
              </w:rPr>
              <w:t>هم بعد الإجابة</w:t>
            </w:r>
            <w:r w:rsidRPr="00C9399D">
              <w:rPr>
                <w:rtl/>
              </w:rPr>
              <w:t xml:space="preserve">. في هذه المرحلة، وزع ورقة الإجابة. ينبغي </w:t>
            </w:r>
            <w:r w:rsidRPr="00C9399D">
              <w:rPr>
                <w:rFonts w:hint="cs"/>
                <w:rtl/>
              </w:rPr>
              <w:t xml:space="preserve">على كل زوج </w:t>
            </w:r>
            <w:r w:rsidRPr="00C9399D">
              <w:rPr>
                <w:rtl/>
              </w:rPr>
              <w:t xml:space="preserve">قراءة محتوى الإجابات وتصحيح النموذج الخاص بهم. </w:t>
            </w:r>
            <w:r w:rsidRPr="00C9399D">
              <w:rPr>
                <w:rFonts w:hint="cs"/>
                <w:rtl/>
              </w:rPr>
              <w:t>و</w:t>
            </w:r>
            <w:r w:rsidRPr="00C9399D">
              <w:rPr>
                <w:rtl/>
              </w:rPr>
              <w:t xml:space="preserve">ينبغي </w:t>
            </w:r>
            <w:r w:rsidRPr="00C9399D">
              <w:rPr>
                <w:rFonts w:hint="cs"/>
                <w:rtl/>
              </w:rPr>
              <w:t xml:space="preserve">عليهم </w:t>
            </w:r>
            <w:r w:rsidRPr="00C9399D">
              <w:rPr>
                <w:rtl/>
              </w:rPr>
              <w:t xml:space="preserve">أن </w:t>
            </w:r>
            <w:r w:rsidRPr="00C9399D">
              <w:rPr>
                <w:rFonts w:hint="cs"/>
                <w:rtl/>
              </w:rPr>
              <w:t>ي</w:t>
            </w:r>
            <w:r w:rsidRPr="00C9399D">
              <w:rPr>
                <w:rtl/>
              </w:rPr>
              <w:t>نظر</w:t>
            </w:r>
            <w:r w:rsidRPr="00C9399D">
              <w:rPr>
                <w:rFonts w:hint="cs"/>
                <w:rtl/>
              </w:rPr>
              <w:t>وا</w:t>
            </w:r>
            <w:r w:rsidRPr="00C9399D">
              <w:rPr>
                <w:rtl/>
              </w:rPr>
              <w:t xml:space="preserve"> أيضا</w:t>
            </w:r>
            <w:r w:rsidRPr="00C9399D">
              <w:rPr>
                <w:rFonts w:hint="cs"/>
                <w:rtl/>
              </w:rPr>
              <w:t>ً</w:t>
            </w:r>
            <w:r w:rsidRPr="00C9399D">
              <w:rPr>
                <w:rtl/>
              </w:rPr>
              <w:t xml:space="preserve"> </w:t>
            </w:r>
            <w:r w:rsidRPr="00C9399D">
              <w:rPr>
                <w:rFonts w:hint="cs"/>
                <w:rtl/>
              </w:rPr>
              <w:t>إلى المراجع في دليل اسفير.</w:t>
            </w:r>
          </w:p>
        </w:tc>
        <w:tc>
          <w:tcPr>
            <w:tcW w:w="851" w:type="dxa"/>
          </w:tcPr>
          <w:p w14:paraId="51DC31DA" w14:textId="5AC7B6C7" w:rsidR="00121175" w:rsidRPr="00121175" w:rsidRDefault="00121175" w:rsidP="00121175">
            <w:pPr>
              <w:pStyle w:val="table"/>
              <w:rPr>
                <w:szCs w:val="22"/>
              </w:rPr>
            </w:pPr>
            <w:r w:rsidRPr="00121175">
              <w:rPr>
                <w:szCs w:val="22"/>
              </w:rPr>
              <w:t>20'</w:t>
            </w:r>
          </w:p>
        </w:tc>
      </w:tr>
      <w:tr w:rsidR="00121175" w:rsidRPr="00C9399D" w14:paraId="6579913B" w14:textId="77777777" w:rsidTr="00E713D1">
        <w:trPr>
          <w:cantSplit/>
        </w:trPr>
        <w:tc>
          <w:tcPr>
            <w:tcW w:w="1668" w:type="dxa"/>
          </w:tcPr>
          <w:p w14:paraId="1373ECBE" w14:textId="05CDB483" w:rsidR="00121175" w:rsidRPr="00C9399D" w:rsidRDefault="00121175" w:rsidP="00121175">
            <w:pPr>
              <w:pStyle w:val="table"/>
            </w:pPr>
            <w:r w:rsidRPr="00C9399D">
              <w:rPr>
                <w:rFonts w:hint="cs"/>
                <w:rtl/>
              </w:rPr>
              <w:t>جلسة عامة لاستخلاص المعلومات</w:t>
            </w:r>
          </w:p>
        </w:tc>
        <w:tc>
          <w:tcPr>
            <w:tcW w:w="6945" w:type="dxa"/>
          </w:tcPr>
          <w:p w14:paraId="66B200DA" w14:textId="77777777" w:rsidR="00121175" w:rsidRPr="00C9399D" w:rsidRDefault="00121175" w:rsidP="00121175">
            <w:pPr>
              <w:pStyle w:val="table"/>
              <w:rPr>
                <w:rtl/>
              </w:rPr>
            </w:pPr>
            <w:r w:rsidRPr="00C9399D">
              <w:rPr>
                <w:rFonts w:hint="cs"/>
                <w:rtl/>
              </w:rPr>
              <w:t>بع</w:t>
            </w:r>
            <w:r w:rsidRPr="00C9399D">
              <w:rPr>
                <w:rtl/>
              </w:rPr>
              <w:t>دما ت</w:t>
            </w:r>
            <w:r w:rsidRPr="00C9399D">
              <w:rPr>
                <w:rFonts w:hint="cs"/>
                <w:rtl/>
              </w:rPr>
              <w:t xml:space="preserve">نتهي </w:t>
            </w:r>
            <w:r w:rsidRPr="00C9399D">
              <w:rPr>
                <w:rtl/>
              </w:rPr>
              <w:t xml:space="preserve">جميع </w:t>
            </w:r>
            <w:r w:rsidRPr="00C9399D">
              <w:rPr>
                <w:rFonts w:hint="cs"/>
                <w:rtl/>
              </w:rPr>
              <w:t>ال</w:t>
            </w:r>
            <w:r w:rsidRPr="00C9399D">
              <w:rPr>
                <w:rtl/>
              </w:rPr>
              <w:t xml:space="preserve">أزواج، استخلص المعلومات في جلسة </w:t>
            </w:r>
            <w:r w:rsidRPr="00C9399D">
              <w:rPr>
                <w:rFonts w:hint="cs"/>
                <w:rtl/>
              </w:rPr>
              <w:t>جماعية</w:t>
            </w:r>
            <w:r w:rsidRPr="00C9399D">
              <w:rPr>
                <w:rtl/>
              </w:rPr>
              <w:t>، و</w:t>
            </w:r>
            <w:r w:rsidRPr="00C9399D">
              <w:rPr>
                <w:rFonts w:hint="cs"/>
                <w:rtl/>
              </w:rPr>
              <w:t xml:space="preserve">أطلب من </w:t>
            </w:r>
            <w:r w:rsidRPr="00C9399D">
              <w:rPr>
                <w:rtl/>
              </w:rPr>
              <w:t>المشارك</w:t>
            </w:r>
            <w:r w:rsidRPr="00C9399D">
              <w:rPr>
                <w:rFonts w:hint="cs"/>
                <w:rtl/>
              </w:rPr>
              <w:t>ي</w:t>
            </w:r>
            <w:r w:rsidRPr="00C9399D">
              <w:rPr>
                <w:rtl/>
              </w:rPr>
              <w:t xml:space="preserve">ن </w:t>
            </w:r>
            <w:r w:rsidRPr="00C9399D">
              <w:rPr>
                <w:rFonts w:hint="cs"/>
                <w:rtl/>
              </w:rPr>
              <w:t xml:space="preserve">أن يتشاركون </w:t>
            </w:r>
            <w:r w:rsidRPr="00C9399D">
              <w:rPr>
                <w:rtl/>
              </w:rPr>
              <w:t xml:space="preserve">التحديات </w:t>
            </w:r>
            <w:r w:rsidRPr="00C9399D">
              <w:rPr>
                <w:rFonts w:hint="cs"/>
                <w:rtl/>
              </w:rPr>
              <w:t xml:space="preserve">المحددة </w:t>
            </w:r>
            <w:r w:rsidRPr="00C9399D">
              <w:rPr>
                <w:rtl/>
              </w:rPr>
              <w:t>التي واجه</w:t>
            </w:r>
            <w:r w:rsidRPr="00C9399D">
              <w:rPr>
                <w:rFonts w:hint="cs"/>
                <w:rtl/>
              </w:rPr>
              <w:t>و</w:t>
            </w:r>
            <w:r w:rsidRPr="00C9399D">
              <w:rPr>
                <w:rtl/>
              </w:rPr>
              <w:t>ها عند ال</w:t>
            </w:r>
            <w:r w:rsidRPr="00C9399D">
              <w:rPr>
                <w:rFonts w:hint="cs"/>
                <w:rtl/>
              </w:rPr>
              <w:t xml:space="preserve">إجابة على </w:t>
            </w:r>
            <w:r w:rsidRPr="00C9399D">
              <w:rPr>
                <w:rtl/>
              </w:rPr>
              <w:t>هذه ال</w:t>
            </w:r>
            <w:r w:rsidRPr="00C9399D">
              <w:rPr>
                <w:rFonts w:hint="cs"/>
                <w:rtl/>
              </w:rPr>
              <w:t>أ</w:t>
            </w:r>
            <w:r w:rsidRPr="00C9399D">
              <w:rPr>
                <w:rtl/>
              </w:rPr>
              <w:t>س</w:t>
            </w:r>
            <w:r w:rsidRPr="00C9399D">
              <w:rPr>
                <w:rFonts w:hint="cs"/>
                <w:rtl/>
              </w:rPr>
              <w:t>ئلة</w:t>
            </w:r>
            <w:r w:rsidRPr="00C9399D">
              <w:rPr>
                <w:rtl/>
              </w:rPr>
              <w:t xml:space="preserve">. </w:t>
            </w:r>
          </w:p>
          <w:p w14:paraId="614DE739" w14:textId="29EAE697" w:rsidR="00121175" w:rsidRPr="00C9399D" w:rsidRDefault="00121175" w:rsidP="00121175">
            <w:pPr>
              <w:pStyle w:val="table"/>
            </w:pPr>
            <w:r w:rsidRPr="00C9399D">
              <w:rPr>
                <w:rtl/>
              </w:rPr>
              <w:t>يمكنك إ</w:t>
            </w:r>
            <w:r w:rsidRPr="00C9399D">
              <w:rPr>
                <w:rFonts w:hint="cs"/>
                <w:rtl/>
              </w:rPr>
              <w:t>نهاء التمرين</w:t>
            </w:r>
            <w:r w:rsidRPr="00C9399D">
              <w:rPr>
                <w:rtl/>
              </w:rPr>
              <w:t xml:space="preserve"> </w:t>
            </w:r>
            <w:r w:rsidRPr="00C9399D">
              <w:rPr>
                <w:rFonts w:hint="cs"/>
                <w:rtl/>
              </w:rPr>
              <w:t xml:space="preserve">بأن تطلب من </w:t>
            </w:r>
            <w:r w:rsidRPr="00C9399D">
              <w:rPr>
                <w:rtl/>
              </w:rPr>
              <w:t>المشارك</w:t>
            </w:r>
            <w:r w:rsidRPr="00C9399D">
              <w:rPr>
                <w:rFonts w:hint="cs"/>
                <w:rtl/>
              </w:rPr>
              <w:t>ي</w:t>
            </w:r>
            <w:r w:rsidRPr="00C9399D">
              <w:rPr>
                <w:rtl/>
              </w:rPr>
              <w:t xml:space="preserve">ن </w:t>
            </w:r>
            <w:r w:rsidRPr="00C9399D">
              <w:rPr>
                <w:rFonts w:hint="cs"/>
                <w:rtl/>
              </w:rPr>
              <w:t>أن يبحثوا أ</w:t>
            </w:r>
            <w:r w:rsidRPr="00C9399D">
              <w:rPr>
                <w:rtl/>
              </w:rPr>
              <w:t xml:space="preserve">ي الفصول </w:t>
            </w:r>
            <w:r w:rsidRPr="00C9399D">
              <w:rPr>
                <w:rFonts w:hint="cs"/>
                <w:rtl/>
              </w:rPr>
              <w:t>ت</w:t>
            </w:r>
            <w:r w:rsidRPr="00C9399D">
              <w:rPr>
                <w:rtl/>
              </w:rPr>
              <w:t>ستخدم كلمة 'التنسيق' في دليل ا</w:t>
            </w:r>
            <w:r w:rsidRPr="00C9399D">
              <w:rPr>
                <w:rFonts w:hint="cs"/>
                <w:rtl/>
              </w:rPr>
              <w:t>سفير.</w:t>
            </w:r>
          </w:p>
        </w:tc>
        <w:tc>
          <w:tcPr>
            <w:tcW w:w="851" w:type="dxa"/>
          </w:tcPr>
          <w:p w14:paraId="04AC6A60" w14:textId="3ABBE8EE" w:rsidR="00121175" w:rsidRPr="00121175" w:rsidRDefault="00121175" w:rsidP="00121175">
            <w:pPr>
              <w:pStyle w:val="table"/>
              <w:rPr>
                <w:szCs w:val="22"/>
              </w:rPr>
            </w:pPr>
            <w:r w:rsidRPr="00121175">
              <w:rPr>
                <w:szCs w:val="22"/>
              </w:rPr>
              <w:t>15'</w:t>
            </w:r>
          </w:p>
        </w:tc>
      </w:tr>
      <w:tr w:rsidR="00121175" w:rsidRPr="00C9399D" w14:paraId="6F1C4717" w14:textId="77777777" w:rsidTr="00E713D1">
        <w:trPr>
          <w:cantSplit/>
        </w:trPr>
        <w:tc>
          <w:tcPr>
            <w:tcW w:w="1668" w:type="dxa"/>
          </w:tcPr>
          <w:p w14:paraId="3F5F7AB0" w14:textId="078D81E2" w:rsidR="00121175" w:rsidRPr="00C9399D" w:rsidRDefault="00121175" w:rsidP="00121175">
            <w:pPr>
              <w:pStyle w:val="table"/>
              <w:rPr>
                <w:rtl/>
              </w:rPr>
            </w:pPr>
            <w:r w:rsidRPr="00C9399D">
              <w:rPr>
                <w:rFonts w:hint="cs"/>
                <w:rtl/>
              </w:rPr>
              <w:t>عصف ذهني</w:t>
            </w:r>
          </w:p>
          <w:p w14:paraId="1775FA1F" w14:textId="02BD2848" w:rsidR="00121175" w:rsidRPr="00C9399D" w:rsidRDefault="00121175" w:rsidP="00121175">
            <w:pPr>
              <w:pStyle w:val="table"/>
            </w:pPr>
            <w:r w:rsidRPr="00C9399D">
              <w:rPr>
                <w:rFonts w:hint="cs"/>
                <w:rtl/>
              </w:rPr>
              <w:t>"كيف يدعم دليل اسفير عملية التنسيق"</w:t>
            </w:r>
          </w:p>
        </w:tc>
        <w:tc>
          <w:tcPr>
            <w:tcW w:w="6945" w:type="dxa"/>
          </w:tcPr>
          <w:p w14:paraId="0A8562E3" w14:textId="4D4A75CE" w:rsidR="00121175" w:rsidRPr="00C9399D" w:rsidRDefault="00121175" w:rsidP="00121175">
            <w:pPr>
              <w:pStyle w:val="table"/>
              <w:rPr>
                <w:rtl/>
              </w:rPr>
            </w:pPr>
            <w:r w:rsidRPr="00C9399D">
              <w:rPr>
                <w:rFonts w:hint="cs"/>
                <w:rtl/>
              </w:rPr>
              <w:t xml:space="preserve">قم </w:t>
            </w:r>
            <w:r w:rsidRPr="00C9399D">
              <w:rPr>
                <w:rtl/>
              </w:rPr>
              <w:t xml:space="preserve">في وقت مبكر، </w:t>
            </w:r>
            <w:r w:rsidRPr="00C9399D">
              <w:rPr>
                <w:rFonts w:hint="cs"/>
                <w:rtl/>
              </w:rPr>
              <w:t xml:space="preserve">بلصق </w:t>
            </w:r>
            <w:r w:rsidRPr="00463644">
              <w:rPr>
                <w:szCs w:val="22"/>
                <w:rtl/>
              </w:rPr>
              <w:t>4</w:t>
            </w:r>
            <w:r w:rsidRPr="00C9399D">
              <w:rPr>
                <w:rtl/>
              </w:rPr>
              <w:t xml:space="preserve"> </w:t>
            </w:r>
            <w:r w:rsidRPr="00C9399D">
              <w:rPr>
                <w:rFonts w:hint="cs"/>
                <w:rtl/>
              </w:rPr>
              <w:t xml:space="preserve">ألواح ورقية قلابة </w:t>
            </w:r>
            <w:r w:rsidRPr="00C9399D">
              <w:rPr>
                <w:rtl/>
              </w:rPr>
              <w:t xml:space="preserve">جنبا إلى جنب </w:t>
            </w:r>
            <w:r w:rsidRPr="00C9399D">
              <w:rPr>
                <w:rFonts w:hint="cs"/>
                <w:rtl/>
              </w:rPr>
              <w:t>ب</w:t>
            </w:r>
            <w:r w:rsidRPr="00C9399D">
              <w:rPr>
                <w:rtl/>
              </w:rPr>
              <w:t xml:space="preserve">شريط </w:t>
            </w:r>
            <w:r w:rsidRPr="00C9399D">
              <w:rPr>
                <w:rFonts w:hint="cs"/>
                <w:rtl/>
              </w:rPr>
              <w:t xml:space="preserve">لاصق </w:t>
            </w:r>
            <w:r w:rsidRPr="00C9399D">
              <w:rPr>
                <w:rtl/>
              </w:rPr>
              <w:t xml:space="preserve">وضع </w:t>
            </w:r>
            <w:r w:rsidRPr="00C9399D">
              <w:rPr>
                <w:rFonts w:hint="cs"/>
                <w:rtl/>
              </w:rPr>
              <w:t>ال</w:t>
            </w:r>
            <w:r w:rsidRPr="00C9399D">
              <w:rPr>
                <w:rtl/>
              </w:rPr>
              <w:t xml:space="preserve">ورقة </w:t>
            </w:r>
            <w:r w:rsidRPr="00C9399D">
              <w:rPr>
                <w:rFonts w:hint="cs"/>
                <w:rtl/>
              </w:rPr>
              <w:t>ال</w:t>
            </w:r>
            <w:r w:rsidRPr="00C9399D">
              <w:rPr>
                <w:rtl/>
              </w:rPr>
              <w:t xml:space="preserve">كبيرة على </w:t>
            </w:r>
            <w:r w:rsidRPr="00C9399D">
              <w:rPr>
                <w:rFonts w:hint="cs"/>
                <w:rtl/>
              </w:rPr>
              <w:t>الحائط</w:t>
            </w:r>
            <w:r w:rsidRPr="00C9399D">
              <w:rPr>
                <w:rtl/>
              </w:rPr>
              <w:t xml:space="preserve">. </w:t>
            </w:r>
            <w:r w:rsidRPr="00C9399D">
              <w:rPr>
                <w:rFonts w:hint="cs"/>
                <w:rtl/>
              </w:rPr>
              <w:t>دع ا</w:t>
            </w:r>
            <w:r w:rsidRPr="00C9399D">
              <w:rPr>
                <w:rtl/>
              </w:rPr>
              <w:t xml:space="preserve">لمشاركين </w:t>
            </w:r>
            <w:r w:rsidRPr="00C9399D">
              <w:rPr>
                <w:rFonts w:hint="cs"/>
                <w:rtl/>
              </w:rPr>
              <w:t xml:space="preserve">يأخذوا </w:t>
            </w:r>
            <w:r w:rsidRPr="00463644">
              <w:rPr>
                <w:rFonts w:hint="cs"/>
                <w:szCs w:val="22"/>
                <w:rtl/>
              </w:rPr>
              <w:t>5</w:t>
            </w:r>
            <w:r w:rsidRPr="00C9399D">
              <w:rPr>
                <w:rFonts w:hint="cs"/>
                <w:rtl/>
              </w:rPr>
              <w:t xml:space="preserve"> بطاقات لاصقة كبيرة لكتابة ال</w:t>
            </w:r>
            <w:r w:rsidRPr="00C9399D">
              <w:rPr>
                <w:rtl/>
              </w:rPr>
              <w:t>ملاحظات من لون واحد و</w:t>
            </w:r>
            <w:r w:rsidRPr="00C9399D">
              <w:rPr>
                <w:rFonts w:hint="cs"/>
                <w:rtl/>
              </w:rPr>
              <w:t xml:space="preserve">يقوموا بشكل </w:t>
            </w:r>
            <w:r w:rsidRPr="00C9399D">
              <w:rPr>
                <w:rtl/>
              </w:rPr>
              <w:t>فردي</w:t>
            </w:r>
            <w:r w:rsidRPr="00C9399D">
              <w:rPr>
                <w:rFonts w:hint="cs"/>
                <w:rtl/>
              </w:rPr>
              <w:t xml:space="preserve"> ب</w:t>
            </w:r>
            <w:r w:rsidRPr="00C9399D">
              <w:rPr>
                <w:rtl/>
              </w:rPr>
              <w:t xml:space="preserve">كتابة </w:t>
            </w:r>
            <w:r w:rsidRPr="00C9399D">
              <w:rPr>
                <w:rFonts w:hint="cs"/>
                <w:rtl/>
              </w:rPr>
              <w:t xml:space="preserve">5 </w:t>
            </w:r>
            <w:r w:rsidRPr="00C9399D">
              <w:rPr>
                <w:rtl/>
              </w:rPr>
              <w:t xml:space="preserve">كلمات رئيسية </w:t>
            </w:r>
            <w:r w:rsidRPr="00C9399D">
              <w:rPr>
                <w:rFonts w:hint="cs"/>
                <w:rtl/>
              </w:rPr>
              <w:t>ت</w:t>
            </w:r>
            <w:r w:rsidRPr="00C9399D">
              <w:rPr>
                <w:rtl/>
              </w:rPr>
              <w:t xml:space="preserve">لخص </w:t>
            </w:r>
            <w:r w:rsidRPr="00C9399D">
              <w:rPr>
                <w:rFonts w:hint="cs"/>
                <w:rtl/>
              </w:rPr>
              <w:t>ت</w:t>
            </w:r>
            <w:r w:rsidRPr="00C9399D">
              <w:rPr>
                <w:rtl/>
              </w:rPr>
              <w:t xml:space="preserve">حديات </w:t>
            </w:r>
            <w:r w:rsidRPr="00C9399D">
              <w:rPr>
                <w:rFonts w:hint="cs"/>
                <w:rtl/>
              </w:rPr>
              <w:t>الت</w:t>
            </w:r>
            <w:r w:rsidRPr="00C9399D">
              <w:rPr>
                <w:rtl/>
              </w:rPr>
              <w:t xml:space="preserve">نسيق الإنساني. </w:t>
            </w:r>
          </w:p>
          <w:p w14:paraId="3A2F5FCE" w14:textId="77777777" w:rsidR="00121175" w:rsidRPr="00C9399D" w:rsidRDefault="00121175" w:rsidP="00121175">
            <w:pPr>
              <w:pStyle w:val="table"/>
              <w:rPr>
                <w:rtl/>
              </w:rPr>
            </w:pPr>
            <w:r w:rsidRPr="00C9399D">
              <w:rPr>
                <w:rtl/>
              </w:rPr>
              <w:t>ي</w:t>
            </w:r>
            <w:r w:rsidRPr="00C9399D">
              <w:rPr>
                <w:rFonts w:hint="cs"/>
                <w:rtl/>
              </w:rPr>
              <w:t xml:space="preserve">ذهب </w:t>
            </w:r>
            <w:r w:rsidRPr="00C9399D">
              <w:rPr>
                <w:rtl/>
              </w:rPr>
              <w:t>المشاركون و</w:t>
            </w:r>
            <w:r w:rsidRPr="00C9399D">
              <w:rPr>
                <w:rFonts w:hint="cs"/>
                <w:rtl/>
              </w:rPr>
              <w:t xml:space="preserve">يلصقوا البطاقات اللاصقة </w:t>
            </w:r>
            <w:r w:rsidRPr="00C9399D">
              <w:rPr>
                <w:rtl/>
              </w:rPr>
              <w:t xml:space="preserve">على الجدران، </w:t>
            </w:r>
            <w:r w:rsidRPr="00C9399D">
              <w:rPr>
                <w:rFonts w:hint="cs"/>
                <w:rtl/>
              </w:rPr>
              <w:t>في هذا الوقت</w:t>
            </w:r>
            <w:r w:rsidRPr="00C9399D">
              <w:rPr>
                <w:rtl/>
              </w:rPr>
              <w:t xml:space="preserve"> تقوم </w:t>
            </w:r>
            <w:r w:rsidRPr="00C9399D">
              <w:rPr>
                <w:rFonts w:hint="cs"/>
                <w:rtl/>
              </w:rPr>
              <w:t>أنت بتقسيمهم لذكر ال</w:t>
            </w:r>
            <w:r w:rsidRPr="00C9399D">
              <w:rPr>
                <w:rtl/>
              </w:rPr>
              <w:t xml:space="preserve">مواضيع </w:t>
            </w:r>
            <w:r w:rsidRPr="00C9399D">
              <w:rPr>
                <w:rFonts w:hint="cs"/>
                <w:rtl/>
              </w:rPr>
              <w:t>ال</w:t>
            </w:r>
            <w:r w:rsidRPr="00C9399D">
              <w:rPr>
                <w:rtl/>
              </w:rPr>
              <w:t xml:space="preserve">عامة </w:t>
            </w:r>
            <w:r w:rsidRPr="00C9399D">
              <w:rPr>
                <w:rFonts w:hint="cs"/>
                <w:rtl/>
              </w:rPr>
              <w:t xml:space="preserve">التي </w:t>
            </w:r>
            <w:r w:rsidRPr="00C9399D">
              <w:rPr>
                <w:rtl/>
              </w:rPr>
              <w:t>أبرز</w:t>
            </w:r>
            <w:r w:rsidRPr="00C9399D">
              <w:rPr>
                <w:rFonts w:hint="cs"/>
                <w:rtl/>
              </w:rPr>
              <w:t>تها</w:t>
            </w:r>
            <w:r w:rsidRPr="00C9399D">
              <w:rPr>
                <w:rtl/>
              </w:rPr>
              <w:t xml:space="preserve"> المجموعة. </w:t>
            </w:r>
          </w:p>
          <w:p w14:paraId="24094437" w14:textId="7D2C55DE" w:rsidR="00121175" w:rsidRPr="00C9399D" w:rsidRDefault="00121175" w:rsidP="00121175">
            <w:pPr>
              <w:pStyle w:val="table"/>
            </w:pPr>
            <w:r w:rsidRPr="00C9399D">
              <w:rPr>
                <w:rtl/>
              </w:rPr>
              <w:t xml:space="preserve">لكل موضوع، </w:t>
            </w:r>
            <w:r w:rsidRPr="00C9399D">
              <w:rPr>
                <w:rFonts w:hint="cs"/>
                <w:rtl/>
              </w:rPr>
              <w:t xml:space="preserve">اسأل </w:t>
            </w:r>
            <w:r w:rsidRPr="00C9399D">
              <w:rPr>
                <w:rtl/>
              </w:rPr>
              <w:t xml:space="preserve">في جلسة عامة: كيف يمكن </w:t>
            </w:r>
            <w:r w:rsidRPr="00C9399D">
              <w:rPr>
                <w:rFonts w:hint="cs"/>
                <w:rtl/>
              </w:rPr>
              <w:t>أن يساعدك دليل اسفير</w:t>
            </w:r>
            <w:r w:rsidRPr="00C9399D">
              <w:rPr>
                <w:rtl/>
              </w:rPr>
              <w:t xml:space="preserve"> في التخفيف من هذا التحدي؟ أطلب من أحد المشاركين </w:t>
            </w:r>
            <w:r w:rsidRPr="00C9399D">
              <w:rPr>
                <w:rFonts w:hint="cs"/>
                <w:rtl/>
              </w:rPr>
              <w:t xml:space="preserve">أن يدون </w:t>
            </w:r>
            <w:r w:rsidRPr="00C9399D">
              <w:rPr>
                <w:rtl/>
              </w:rPr>
              <w:t xml:space="preserve">الاقتراحات </w:t>
            </w:r>
            <w:r w:rsidRPr="00C9399D">
              <w:rPr>
                <w:rFonts w:hint="cs"/>
                <w:rtl/>
              </w:rPr>
              <w:t>على بطاقات ملاحظات لاصقة</w:t>
            </w:r>
            <w:r w:rsidRPr="00C9399D">
              <w:rPr>
                <w:rtl/>
              </w:rPr>
              <w:t xml:space="preserve"> من لون آخر و</w:t>
            </w:r>
            <w:r w:rsidRPr="00C9399D">
              <w:rPr>
                <w:rFonts w:hint="cs"/>
                <w:rtl/>
              </w:rPr>
              <w:t xml:space="preserve">قم بلصقهم على </w:t>
            </w:r>
            <w:r w:rsidRPr="00C9399D">
              <w:rPr>
                <w:rtl/>
              </w:rPr>
              <w:t>التحديات</w:t>
            </w:r>
            <w:r w:rsidRPr="00C9399D">
              <w:t>.</w:t>
            </w:r>
          </w:p>
        </w:tc>
        <w:tc>
          <w:tcPr>
            <w:tcW w:w="851" w:type="dxa"/>
          </w:tcPr>
          <w:p w14:paraId="128ABA5D" w14:textId="55E3B6DF" w:rsidR="00121175" w:rsidRPr="00121175" w:rsidRDefault="00121175" w:rsidP="00121175">
            <w:pPr>
              <w:pStyle w:val="table"/>
              <w:rPr>
                <w:szCs w:val="22"/>
              </w:rPr>
            </w:pPr>
            <w:r w:rsidRPr="00121175">
              <w:rPr>
                <w:szCs w:val="22"/>
              </w:rPr>
              <w:t>20'</w:t>
            </w:r>
          </w:p>
        </w:tc>
      </w:tr>
      <w:tr w:rsidR="00121175" w:rsidRPr="00C9399D" w14:paraId="05E74EF5" w14:textId="77777777" w:rsidTr="00E713D1">
        <w:trPr>
          <w:cantSplit/>
        </w:trPr>
        <w:tc>
          <w:tcPr>
            <w:tcW w:w="1668" w:type="dxa"/>
          </w:tcPr>
          <w:p w14:paraId="4808B333" w14:textId="1278CD0F" w:rsidR="00121175" w:rsidRPr="00C9399D" w:rsidRDefault="00121175" w:rsidP="00121175">
            <w:pPr>
              <w:pStyle w:val="table"/>
            </w:pPr>
            <w:r w:rsidRPr="00C9399D">
              <w:rPr>
                <w:rFonts w:hint="cs"/>
                <w:rtl/>
              </w:rPr>
              <w:t>جلسة عامة لاستخلاص المعلومات</w:t>
            </w:r>
          </w:p>
        </w:tc>
        <w:tc>
          <w:tcPr>
            <w:tcW w:w="6945" w:type="dxa"/>
          </w:tcPr>
          <w:p w14:paraId="10CF7988" w14:textId="339CEA93" w:rsidR="00121175" w:rsidRPr="00C9399D" w:rsidRDefault="00121175" w:rsidP="00121175">
            <w:pPr>
              <w:pStyle w:val="table"/>
            </w:pPr>
            <w:r w:rsidRPr="00C9399D">
              <w:rPr>
                <w:rFonts w:hint="cs"/>
                <w:rtl/>
              </w:rPr>
              <w:t xml:space="preserve">أوضح </w:t>
            </w:r>
            <w:r w:rsidRPr="00C9399D">
              <w:rPr>
                <w:rtl/>
              </w:rPr>
              <w:t xml:space="preserve">أن </w:t>
            </w:r>
            <w:r w:rsidRPr="00C9399D">
              <w:rPr>
                <w:rFonts w:hint="cs"/>
                <w:rtl/>
              </w:rPr>
              <w:t xml:space="preserve">دليل اسفير </w:t>
            </w:r>
            <w:r w:rsidRPr="00C9399D">
              <w:rPr>
                <w:rtl/>
              </w:rPr>
              <w:t xml:space="preserve">أصبح </w:t>
            </w:r>
            <w:r w:rsidRPr="00C9399D">
              <w:rPr>
                <w:rFonts w:hint="cs"/>
                <w:rtl/>
              </w:rPr>
              <w:t>إحدى أكثر ال</w:t>
            </w:r>
            <w:r w:rsidRPr="00C9399D">
              <w:rPr>
                <w:rtl/>
              </w:rPr>
              <w:t xml:space="preserve">مجموعات </w:t>
            </w:r>
            <w:r w:rsidRPr="00C9399D">
              <w:rPr>
                <w:rFonts w:hint="cs"/>
                <w:rtl/>
              </w:rPr>
              <w:t>التي تحظى بقبول واسع ال</w:t>
            </w:r>
            <w:r w:rsidRPr="00C9399D">
              <w:rPr>
                <w:rtl/>
              </w:rPr>
              <w:t xml:space="preserve">نطاق دوليا لمعايير </w:t>
            </w:r>
            <w:r w:rsidRPr="00C9399D">
              <w:rPr>
                <w:rFonts w:hint="cs"/>
                <w:rtl/>
              </w:rPr>
              <w:t>ا</w:t>
            </w:r>
            <w:r w:rsidRPr="00C9399D">
              <w:rPr>
                <w:rtl/>
              </w:rPr>
              <w:t xml:space="preserve">لاستجابة الإنسانية، ويستخدم كأداة </w:t>
            </w:r>
            <w:r w:rsidRPr="00C9399D">
              <w:rPr>
                <w:rFonts w:hint="cs"/>
                <w:rtl/>
              </w:rPr>
              <w:t>لل</w:t>
            </w:r>
            <w:r w:rsidRPr="00C9399D">
              <w:rPr>
                <w:rtl/>
              </w:rPr>
              <w:t>اتصال والتنسيق بين الوكالات</w:t>
            </w:r>
            <w:r w:rsidRPr="00C9399D">
              <w:t>.</w:t>
            </w:r>
          </w:p>
        </w:tc>
        <w:tc>
          <w:tcPr>
            <w:tcW w:w="851" w:type="dxa"/>
          </w:tcPr>
          <w:p w14:paraId="02760D42" w14:textId="2F4D819A" w:rsidR="00121175" w:rsidRPr="00121175" w:rsidRDefault="00121175" w:rsidP="00121175">
            <w:pPr>
              <w:pStyle w:val="table"/>
              <w:rPr>
                <w:szCs w:val="22"/>
              </w:rPr>
            </w:pPr>
            <w:r w:rsidRPr="00121175">
              <w:rPr>
                <w:szCs w:val="22"/>
              </w:rPr>
              <w:t>5'</w:t>
            </w:r>
          </w:p>
        </w:tc>
      </w:tr>
      <w:tr w:rsidR="00121175" w:rsidRPr="00C9399D" w14:paraId="2DC5F8D2" w14:textId="77777777" w:rsidTr="00E713D1">
        <w:trPr>
          <w:cantSplit/>
        </w:trPr>
        <w:tc>
          <w:tcPr>
            <w:tcW w:w="1668" w:type="dxa"/>
          </w:tcPr>
          <w:p w14:paraId="497DEE8C" w14:textId="7575E07D" w:rsidR="00121175" w:rsidRPr="00C9399D" w:rsidRDefault="007E077E" w:rsidP="00121175">
            <w:pPr>
              <w:pStyle w:val="table"/>
            </w:pPr>
            <w:r>
              <w:rPr>
                <w:rFonts w:hint="cs"/>
                <w:rtl/>
              </w:rPr>
              <w:t>خلاصة</w:t>
            </w:r>
          </w:p>
        </w:tc>
        <w:tc>
          <w:tcPr>
            <w:tcW w:w="6945" w:type="dxa"/>
          </w:tcPr>
          <w:p w14:paraId="7F354BE5" w14:textId="396242AA" w:rsidR="00121175" w:rsidRPr="00C9399D" w:rsidRDefault="00121175" w:rsidP="007E077E">
            <w:pPr>
              <w:pStyle w:val="table"/>
            </w:pPr>
            <w:r w:rsidRPr="00C9399D">
              <w:rPr>
                <w:rFonts w:hint="cs"/>
                <w:rtl/>
              </w:rPr>
              <w:t xml:space="preserve">اختتم الجلسة بتذكير المشاركين </w:t>
            </w:r>
            <w:r w:rsidR="007E077E">
              <w:rPr>
                <w:rFonts w:hint="cs"/>
                <w:rtl/>
              </w:rPr>
              <w:t>بأهم الرسائل</w:t>
            </w:r>
            <w:r w:rsidRPr="00C9399D">
              <w:rPr>
                <w:rFonts w:hint="cs"/>
                <w:rtl/>
              </w:rPr>
              <w:t xml:space="preserve"> الثلاث الموضحة أعلاه.</w:t>
            </w:r>
          </w:p>
        </w:tc>
        <w:tc>
          <w:tcPr>
            <w:tcW w:w="851" w:type="dxa"/>
          </w:tcPr>
          <w:p w14:paraId="3AAD84A1" w14:textId="66F07907" w:rsidR="00121175" w:rsidRPr="00121175" w:rsidRDefault="00121175" w:rsidP="00121175">
            <w:pPr>
              <w:pStyle w:val="table"/>
              <w:rPr>
                <w:szCs w:val="22"/>
              </w:rPr>
            </w:pPr>
            <w:r w:rsidRPr="00121175">
              <w:rPr>
                <w:szCs w:val="22"/>
              </w:rPr>
              <w:t>5'</w:t>
            </w:r>
          </w:p>
        </w:tc>
      </w:tr>
    </w:tbl>
    <w:p w14:paraId="628FA66C" w14:textId="12A27BF2" w:rsidR="00781146" w:rsidRPr="00C9399D" w:rsidRDefault="00BC060D" w:rsidP="000114C8">
      <w:pPr>
        <w:pStyle w:val="Heading3"/>
        <w:rPr>
          <w:rtl/>
        </w:rPr>
      </w:pPr>
      <w:r w:rsidRPr="00C9399D">
        <w:rPr>
          <w:rFonts w:hint="cs"/>
          <w:rtl/>
        </w:rPr>
        <w:t>نصائح للم</w:t>
      </w:r>
      <w:r w:rsidR="000114C8">
        <w:rPr>
          <w:rFonts w:hint="cs"/>
          <w:rtl/>
        </w:rPr>
        <w:t>دربين</w:t>
      </w:r>
    </w:p>
    <w:p w14:paraId="6E153E45" w14:textId="77777777" w:rsidR="00D52340" w:rsidRPr="00C9399D" w:rsidRDefault="00D52340" w:rsidP="00121175">
      <w:pPr>
        <w:pStyle w:val="bullet"/>
      </w:pPr>
      <w:r w:rsidRPr="00C9399D">
        <w:rPr>
          <w:rtl/>
        </w:rPr>
        <w:t>إذا لم تكن معتاداً على عملية الإصلاح الإنساني وال</w:t>
      </w:r>
      <w:r w:rsidRPr="00C9399D">
        <w:rPr>
          <w:rFonts w:hint="cs"/>
          <w:rtl/>
        </w:rPr>
        <w:t xml:space="preserve">نظام </w:t>
      </w:r>
      <w:r w:rsidRPr="00C9399D">
        <w:rPr>
          <w:rtl/>
        </w:rPr>
        <w:t>الإنساني الدولي، ي</w:t>
      </w:r>
      <w:r w:rsidRPr="00C9399D">
        <w:rPr>
          <w:rFonts w:hint="cs"/>
          <w:rtl/>
        </w:rPr>
        <w:t>ُ</w:t>
      </w:r>
      <w:r w:rsidRPr="00C9399D">
        <w:rPr>
          <w:rtl/>
        </w:rPr>
        <w:t xml:space="preserve">نصح بشدة </w:t>
      </w:r>
      <w:r w:rsidRPr="00C9399D">
        <w:rPr>
          <w:rFonts w:hint="cs"/>
          <w:rtl/>
        </w:rPr>
        <w:t xml:space="preserve">أن تحصل على </w:t>
      </w:r>
      <w:r w:rsidRPr="00C9399D">
        <w:rPr>
          <w:rtl/>
        </w:rPr>
        <w:t xml:space="preserve">دورة التعلم الإلكتروني </w:t>
      </w:r>
      <w:r w:rsidRPr="00C9399D">
        <w:rPr>
          <w:rFonts w:hint="cs"/>
          <w:rtl/>
        </w:rPr>
        <w:t>لل</w:t>
      </w:r>
      <w:r w:rsidRPr="00C9399D">
        <w:rPr>
          <w:rtl/>
        </w:rPr>
        <w:t>تحضير ل</w:t>
      </w:r>
      <w:r w:rsidRPr="00C9399D">
        <w:rPr>
          <w:rFonts w:hint="cs"/>
          <w:rtl/>
        </w:rPr>
        <w:t>هذه الجلسة</w:t>
      </w:r>
      <w:r w:rsidRPr="00C9399D">
        <w:rPr>
          <w:rtl/>
        </w:rPr>
        <w:t xml:space="preserve">. </w:t>
      </w:r>
    </w:p>
    <w:p w14:paraId="4002D0AE" w14:textId="77777777" w:rsidR="00D52340" w:rsidRPr="00C9399D" w:rsidRDefault="00D52340" w:rsidP="00121175">
      <w:pPr>
        <w:pStyle w:val="bullet"/>
      </w:pPr>
      <w:r w:rsidRPr="00C9399D">
        <w:rPr>
          <w:rtl/>
        </w:rPr>
        <w:t>ستكون هذه ال</w:t>
      </w:r>
      <w:r w:rsidRPr="00C9399D">
        <w:rPr>
          <w:rFonts w:hint="cs"/>
          <w:rtl/>
        </w:rPr>
        <w:t>جلس</w:t>
      </w:r>
      <w:r w:rsidRPr="00C9399D">
        <w:rPr>
          <w:rtl/>
        </w:rPr>
        <w:t xml:space="preserve">ة أكثر إثارة للاهتمام إذا كان </w:t>
      </w:r>
      <w:r w:rsidRPr="00C9399D">
        <w:rPr>
          <w:rFonts w:hint="cs"/>
          <w:rtl/>
        </w:rPr>
        <w:t>ال</w:t>
      </w:r>
      <w:r w:rsidRPr="00C9399D">
        <w:rPr>
          <w:rtl/>
        </w:rPr>
        <w:t>مشارك</w:t>
      </w:r>
      <w:r w:rsidRPr="00C9399D">
        <w:rPr>
          <w:rFonts w:hint="cs"/>
          <w:rtl/>
        </w:rPr>
        <w:t>و</w:t>
      </w:r>
      <w:r w:rsidRPr="00C9399D">
        <w:rPr>
          <w:rtl/>
        </w:rPr>
        <w:t xml:space="preserve">ن في الغرفة </w:t>
      </w:r>
      <w:r w:rsidRPr="00C9399D">
        <w:rPr>
          <w:rFonts w:hint="cs"/>
          <w:rtl/>
        </w:rPr>
        <w:t>يمثلون</w:t>
      </w:r>
      <w:r w:rsidRPr="00C9399D">
        <w:rPr>
          <w:rtl/>
        </w:rPr>
        <w:t xml:space="preserve"> </w:t>
      </w:r>
      <w:r w:rsidRPr="00C9399D">
        <w:rPr>
          <w:rFonts w:hint="cs"/>
          <w:rtl/>
        </w:rPr>
        <w:t>مجموعة متنوعة من ال</w:t>
      </w:r>
      <w:r w:rsidRPr="00C9399D">
        <w:rPr>
          <w:rtl/>
        </w:rPr>
        <w:t>وكالات وأصحاب المص</w:t>
      </w:r>
      <w:r w:rsidRPr="00C9399D">
        <w:rPr>
          <w:rFonts w:hint="cs"/>
          <w:rtl/>
        </w:rPr>
        <w:t>ا</w:t>
      </w:r>
      <w:r w:rsidRPr="00C9399D">
        <w:rPr>
          <w:rtl/>
        </w:rPr>
        <w:t xml:space="preserve">لح، </w:t>
      </w:r>
      <w:r w:rsidRPr="00C9399D">
        <w:rPr>
          <w:rFonts w:hint="cs"/>
          <w:rtl/>
        </w:rPr>
        <w:t>ل</w:t>
      </w:r>
      <w:r w:rsidRPr="00C9399D">
        <w:rPr>
          <w:rtl/>
        </w:rPr>
        <w:t>أنه</w:t>
      </w:r>
      <w:r w:rsidRPr="00C9399D">
        <w:rPr>
          <w:rFonts w:hint="cs"/>
          <w:rtl/>
        </w:rPr>
        <w:t>م</w:t>
      </w:r>
      <w:r w:rsidRPr="00C9399D">
        <w:rPr>
          <w:rtl/>
        </w:rPr>
        <w:t xml:space="preserve"> س</w:t>
      </w:r>
      <w:r w:rsidRPr="00C9399D">
        <w:rPr>
          <w:rFonts w:hint="cs"/>
          <w:rtl/>
        </w:rPr>
        <w:t>ي</w:t>
      </w:r>
      <w:r w:rsidRPr="00C9399D">
        <w:rPr>
          <w:rtl/>
        </w:rPr>
        <w:t>كون</w:t>
      </w:r>
      <w:r w:rsidRPr="00C9399D">
        <w:rPr>
          <w:rFonts w:hint="cs"/>
          <w:rtl/>
        </w:rPr>
        <w:t>ون</w:t>
      </w:r>
      <w:r w:rsidRPr="00C9399D">
        <w:rPr>
          <w:rtl/>
        </w:rPr>
        <w:t xml:space="preserve"> قادر</w:t>
      </w:r>
      <w:r w:rsidRPr="00C9399D">
        <w:rPr>
          <w:rFonts w:hint="cs"/>
          <w:rtl/>
        </w:rPr>
        <w:t>ون</w:t>
      </w:r>
      <w:r w:rsidRPr="00C9399D">
        <w:rPr>
          <w:rtl/>
        </w:rPr>
        <w:t xml:space="preserve"> على التعبير عن آراء أكثر تنوعاً على تحديات التنسيق. </w:t>
      </w:r>
    </w:p>
    <w:p w14:paraId="470C878A" w14:textId="77777777" w:rsidR="00D52340" w:rsidRPr="00C9399D" w:rsidRDefault="00D52340" w:rsidP="00121175">
      <w:pPr>
        <w:pStyle w:val="bullet"/>
      </w:pPr>
      <w:r w:rsidRPr="00C9399D">
        <w:rPr>
          <w:rtl/>
        </w:rPr>
        <w:t>تحقق إذا كان ملائم</w:t>
      </w:r>
      <w:r w:rsidRPr="00C9399D">
        <w:rPr>
          <w:rFonts w:hint="cs"/>
          <w:rtl/>
        </w:rPr>
        <w:t>ا من الناحية</w:t>
      </w:r>
      <w:r w:rsidRPr="00C9399D">
        <w:rPr>
          <w:rtl/>
        </w:rPr>
        <w:t xml:space="preserve"> </w:t>
      </w:r>
      <w:r w:rsidRPr="00C9399D">
        <w:rPr>
          <w:rFonts w:hint="cs"/>
          <w:rtl/>
        </w:rPr>
        <w:t>ال</w:t>
      </w:r>
      <w:r w:rsidRPr="00C9399D">
        <w:rPr>
          <w:rtl/>
        </w:rPr>
        <w:t>ثقافي</w:t>
      </w:r>
      <w:r w:rsidRPr="00C9399D">
        <w:rPr>
          <w:rFonts w:hint="cs"/>
          <w:rtl/>
        </w:rPr>
        <w:t>ة</w:t>
      </w:r>
      <w:r w:rsidRPr="00C9399D">
        <w:rPr>
          <w:rtl/>
        </w:rPr>
        <w:t xml:space="preserve"> </w:t>
      </w:r>
      <w:r w:rsidRPr="00C9399D">
        <w:rPr>
          <w:rFonts w:hint="cs"/>
          <w:rtl/>
        </w:rPr>
        <w:t xml:space="preserve">تشبيك </w:t>
      </w:r>
      <w:r w:rsidRPr="00C9399D">
        <w:rPr>
          <w:rtl/>
        </w:rPr>
        <w:t>اليدين (</w:t>
      </w:r>
      <w:r w:rsidRPr="00C9399D">
        <w:rPr>
          <w:rFonts w:hint="cs"/>
          <w:rtl/>
        </w:rPr>
        <w:t>في الفقرة التنشيطية</w:t>
      </w:r>
      <w:r w:rsidRPr="00C9399D">
        <w:rPr>
          <w:rtl/>
        </w:rPr>
        <w:t xml:space="preserve">)، لا سيما </w:t>
      </w:r>
      <w:r w:rsidRPr="00C9399D">
        <w:rPr>
          <w:rFonts w:hint="cs"/>
          <w:rtl/>
        </w:rPr>
        <w:t>إذا كانت ال</w:t>
      </w:r>
      <w:r w:rsidRPr="00C9399D">
        <w:rPr>
          <w:rtl/>
        </w:rPr>
        <w:t xml:space="preserve">مجموعة </w:t>
      </w:r>
      <w:r w:rsidRPr="00C9399D">
        <w:rPr>
          <w:rFonts w:hint="cs"/>
          <w:rtl/>
        </w:rPr>
        <w:t>تضم ذكوراً وإناثاً</w:t>
      </w:r>
      <w:r w:rsidRPr="00C9399D">
        <w:rPr>
          <w:rtl/>
        </w:rPr>
        <w:t>.</w:t>
      </w:r>
    </w:p>
    <w:p w14:paraId="462F59DA" w14:textId="07FA42C8" w:rsidR="00BC060D" w:rsidRPr="00C9399D" w:rsidRDefault="00D52340" w:rsidP="00121175">
      <w:pPr>
        <w:pStyle w:val="bullet"/>
      </w:pPr>
      <w:r w:rsidRPr="00C9399D">
        <w:rPr>
          <w:rFonts w:hint="cs"/>
          <w:rtl/>
        </w:rPr>
        <w:t xml:space="preserve">يستند </w:t>
      </w:r>
      <w:r w:rsidRPr="00C9399D">
        <w:rPr>
          <w:rtl/>
        </w:rPr>
        <w:t>هذ</w:t>
      </w:r>
      <w:r w:rsidRPr="00C9399D">
        <w:rPr>
          <w:rFonts w:hint="cs"/>
          <w:rtl/>
        </w:rPr>
        <w:t>ا</w:t>
      </w:r>
      <w:r w:rsidRPr="00C9399D">
        <w:rPr>
          <w:rtl/>
        </w:rPr>
        <w:t xml:space="preserve"> ال</w:t>
      </w:r>
      <w:r w:rsidRPr="00C9399D">
        <w:rPr>
          <w:rFonts w:hint="cs"/>
          <w:rtl/>
        </w:rPr>
        <w:t xml:space="preserve">جزء </w:t>
      </w:r>
      <w:r w:rsidRPr="00C9399D">
        <w:rPr>
          <w:rtl/>
        </w:rPr>
        <w:t xml:space="preserve">إلى الطبعة الحالية </w:t>
      </w:r>
      <w:r w:rsidRPr="00C9399D">
        <w:rPr>
          <w:rFonts w:hint="cs"/>
          <w:rtl/>
        </w:rPr>
        <w:t>من دليل اسفير.</w:t>
      </w:r>
      <w:r w:rsidRPr="00C9399D">
        <w:rPr>
          <w:rtl/>
        </w:rPr>
        <w:t xml:space="preserve"> يرجى الرجوع إلى وثيقة </w:t>
      </w:r>
      <w:r w:rsidRPr="00C9399D">
        <w:rPr>
          <w:rFonts w:hint="cs"/>
          <w:rtl/>
        </w:rPr>
        <w:t xml:space="preserve">بعنوان </w:t>
      </w:r>
      <w:r w:rsidRPr="002147DF">
        <w:rPr>
          <w:rFonts w:hint="cs"/>
          <w:i/>
          <w:iCs/>
          <w:rtl/>
        </w:rPr>
        <w:t xml:space="preserve">المعايير الإنسانية </w:t>
      </w:r>
      <w:r w:rsidRPr="002147DF">
        <w:rPr>
          <w:i/>
          <w:iCs/>
          <w:rtl/>
        </w:rPr>
        <w:t xml:space="preserve">الأساسية وتحليل المعايير الأساسية </w:t>
      </w:r>
      <w:r w:rsidRPr="002147DF">
        <w:rPr>
          <w:rFonts w:hint="cs"/>
          <w:i/>
          <w:iCs/>
          <w:rtl/>
        </w:rPr>
        <w:t xml:space="preserve">لاسفير </w:t>
      </w:r>
      <w:r w:rsidRPr="002147DF">
        <w:rPr>
          <w:i/>
          <w:iCs/>
          <w:rtl/>
        </w:rPr>
        <w:t>والمقارنة</w:t>
      </w:r>
      <w:r w:rsidRPr="00C9399D">
        <w:rPr>
          <w:rtl/>
        </w:rPr>
        <w:t xml:space="preserve"> (انظر مرفقات </w:t>
      </w:r>
      <w:r w:rsidRPr="00C9399D">
        <w:rPr>
          <w:rFonts w:hint="cs"/>
          <w:rtl/>
        </w:rPr>
        <w:t xml:space="preserve">مجموعة اسفير </w:t>
      </w:r>
      <w:r w:rsidRPr="00C9399D">
        <w:rPr>
          <w:rtl/>
        </w:rPr>
        <w:t>التدريب</w:t>
      </w:r>
      <w:r w:rsidRPr="00C9399D">
        <w:rPr>
          <w:rFonts w:hint="cs"/>
          <w:rtl/>
        </w:rPr>
        <w:t>ية</w:t>
      </w:r>
      <w:r w:rsidRPr="00C9399D">
        <w:rPr>
          <w:rtl/>
        </w:rPr>
        <w:t xml:space="preserve">) إذا كنت ترغب في إدراج عناصر </w:t>
      </w:r>
      <w:r w:rsidRPr="00C9399D">
        <w:rPr>
          <w:rFonts w:hint="cs"/>
          <w:rtl/>
        </w:rPr>
        <w:t>من ال</w:t>
      </w:r>
      <w:r w:rsidRPr="00C9399D">
        <w:rPr>
          <w:rtl/>
        </w:rPr>
        <w:t>مع</w:t>
      </w:r>
      <w:r w:rsidRPr="00C9399D">
        <w:rPr>
          <w:rFonts w:hint="cs"/>
          <w:rtl/>
        </w:rPr>
        <w:t>ا</w:t>
      </w:r>
      <w:r w:rsidRPr="00C9399D">
        <w:rPr>
          <w:rtl/>
        </w:rPr>
        <w:t>ي</w:t>
      </w:r>
      <w:r w:rsidRPr="00C9399D">
        <w:rPr>
          <w:rFonts w:hint="cs"/>
          <w:rtl/>
        </w:rPr>
        <w:t>ي</w:t>
      </w:r>
      <w:r w:rsidRPr="00C9399D">
        <w:rPr>
          <w:rtl/>
        </w:rPr>
        <w:t>ر الإنسانية الأساسية</w:t>
      </w:r>
      <w:r w:rsidRPr="00C9399D">
        <w:t>.</w:t>
      </w:r>
    </w:p>
    <w:sectPr w:rsidR="00BC060D" w:rsidRPr="00C9399D" w:rsidSect="00C9399D">
      <w:headerReference w:type="default" r:id="rId18"/>
      <w:footerReference w:type="even" r:id="rId19"/>
      <w:footerReference w:type="default" r:id="rId20"/>
      <w:pgSz w:w="11906" w:h="16838" w:code="9"/>
      <w:pgMar w:top="1021" w:right="1021" w:bottom="567" w:left="1021" w:header="709" w:footer="454" w:gutter="454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627393" w14:textId="77777777" w:rsidR="00664222" w:rsidRDefault="00664222" w:rsidP="002848CC">
      <w:pPr>
        <w:spacing w:before="0"/>
      </w:pPr>
      <w:r>
        <w:separator/>
      </w:r>
    </w:p>
  </w:endnote>
  <w:endnote w:type="continuationSeparator" w:id="0">
    <w:p w14:paraId="3E364868" w14:textId="77777777" w:rsidR="00664222" w:rsidRDefault="00664222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1E25B5" w14:textId="4EE99836" w:rsidR="00DE6271" w:rsidRPr="00463644" w:rsidRDefault="008F1B39" w:rsidP="00463644">
    <w:pPr>
      <w:pStyle w:val="Footer"/>
      <w:rPr>
        <w:bCs/>
        <w:lang w:bidi="ar-AE"/>
      </w:rPr>
    </w:pPr>
    <w:r w:rsidRPr="00E708A8">
      <w:rPr>
        <w:rtl/>
      </w:rPr>
      <w:t xml:space="preserve">الجزء </w:t>
    </w:r>
    <w:r w:rsidRPr="00E708A8">
      <w:rPr>
        <w:rtl/>
      </w:rPr>
      <w:t>"ب"</w:t>
    </w:r>
    <w:r w:rsidRPr="00E708A8">
      <w:rPr>
        <w:rFonts w:hint="cs"/>
        <w:rtl/>
      </w:rPr>
      <w:t xml:space="preserve"> 5</w:t>
    </w:r>
    <w:r w:rsidRPr="00E708A8">
      <w:rPr>
        <w:rtl/>
      </w:rPr>
      <w:t>: اسفير والتنسيق</w:t>
    </w:r>
    <w:r w:rsidRPr="00E708A8">
      <w:tab/>
    </w:r>
    <w:r w:rsidRPr="00E708A8">
      <w:rPr>
        <w:rFonts w:hint="cs"/>
        <w:rtl/>
        <w:lang w:bidi="ar-AE"/>
      </w:rPr>
      <w:t>مجموعة اسفير التدريبية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30D88" w14:textId="2CA2C87E" w:rsidR="00DE6271" w:rsidRPr="00E708A8" w:rsidRDefault="004517E2" w:rsidP="00E708A8">
    <w:pPr>
      <w:pStyle w:val="Footer"/>
      <w:rPr>
        <w:bCs/>
        <w:rtl/>
        <w:lang w:bidi="ar-AE"/>
      </w:rPr>
    </w:pPr>
    <w:r w:rsidRPr="00E708A8">
      <w:rPr>
        <w:rtl/>
      </w:rPr>
      <w:t>الجزء "ب"</w:t>
    </w:r>
    <w:r w:rsidR="00E708A8" w:rsidRPr="00E708A8">
      <w:rPr>
        <w:rFonts w:hint="cs"/>
        <w:rtl/>
      </w:rPr>
      <w:t xml:space="preserve"> 5</w:t>
    </w:r>
    <w:r w:rsidRPr="00E708A8">
      <w:rPr>
        <w:rtl/>
      </w:rPr>
      <w:t>: اسفير والتنسيق</w:t>
    </w:r>
    <w:r w:rsidR="00DE6271" w:rsidRPr="00E708A8">
      <w:tab/>
    </w:r>
    <w:r w:rsidRPr="00E708A8">
      <w:rPr>
        <w:rFonts w:hint="cs"/>
        <w:rtl/>
        <w:lang w:bidi="ar-AE"/>
      </w:rPr>
      <w:t>مجموعة اسفير التدريب</w:t>
    </w:r>
    <w:r w:rsidR="008454D4" w:rsidRPr="00E708A8">
      <w:rPr>
        <w:rFonts w:hint="cs"/>
        <w:rtl/>
        <w:lang w:bidi="ar-AE"/>
      </w:rPr>
      <w:t>ي</w:t>
    </w:r>
    <w:r w:rsidRPr="00E708A8">
      <w:rPr>
        <w:rFonts w:hint="cs"/>
        <w:rtl/>
        <w:lang w:bidi="ar-AE"/>
      </w:rPr>
      <w:t>ة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4FD14F" w14:textId="77777777" w:rsidR="00664222" w:rsidRDefault="00664222" w:rsidP="002848CC">
      <w:pPr>
        <w:spacing w:before="0"/>
      </w:pPr>
      <w:r>
        <w:separator/>
      </w:r>
    </w:p>
  </w:footnote>
  <w:footnote w:type="continuationSeparator" w:id="0">
    <w:p w14:paraId="2C50FBE0" w14:textId="77777777" w:rsidR="00664222" w:rsidRDefault="00664222" w:rsidP="002848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7D2775" w14:textId="27C4CC66" w:rsidR="004517E2" w:rsidRPr="00C9399D" w:rsidRDefault="004517E2" w:rsidP="002B069B">
    <w:pPr>
      <w:pStyle w:val="Heading1"/>
      <w:rPr>
        <w:color w:val="579305" w:themeColor="accent1"/>
        <w:rtl/>
      </w:rPr>
    </w:pPr>
    <w:r w:rsidRPr="00D52340">
      <w:rPr>
        <w:rtl/>
      </w:rPr>
      <w:t>الجزء "ب"</w:t>
    </w:r>
    <w:r w:rsidR="002B069B">
      <w:rPr>
        <w:rFonts w:hint="cs"/>
        <w:rtl/>
      </w:rPr>
      <w:t xml:space="preserve"> 5</w:t>
    </w:r>
    <w:r w:rsidRPr="00D52340">
      <w:rPr>
        <w:rtl/>
      </w:rPr>
      <w:t>: اسفير وال</w:t>
    </w:r>
    <w:r w:rsidRPr="00C9399D">
      <w:rPr>
        <w:rtl/>
      </w:rPr>
      <w:t>تنسيق</w:t>
    </w:r>
    <w:r w:rsidRPr="00C9399D">
      <w:rPr>
        <w:rFonts w:hint="cs"/>
        <w:rtl/>
      </w:rPr>
      <w:t xml:space="preserve"> </w:t>
    </w:r>
    <w:r w:rsidRPr="00C9399D">
      <w:rPr>
        <w:rtl/>
      </w:rPr>
      <w:tab/>
    </w:r>
    <w:r w:rsidRPr="00C9399D">
      <w:rPr>
        <w:rFonts w:hint="cs"/>
        <w:color w:val="579305" w:themeColor="accent1"/>
        <w:rtl/>
      </w:rPr>
      <w:t>الخطوط العريضة</w:t>
    </w:r>
  </w:p>
  <w:p w14:paraId="4C94FB2F" w14:textId="59824921" w:rsidR="00DE6271" w:rsidRPr="004517E2" w:rsidRDefault="004517E2" w:rsidP="00C9399D">
    <w:pPr>
      <w:pStyle w:val="Heading2"/>
      <w:rPr>
        <w:bCs/>
      </w:rPr>
    </w:pPr>
    <w:r w:rsidRPr="00C9399D">
      <w:rPr>
        <w:rtl/>
      </w:rPr>
      <w:t>كيف يمكنك استخدا</w:t>
    </w:r>
    <w:r w:rsidRPr="00D52340">
      <w:rPr>
        <w:rtl/>
      </w:rPr>
      <w:t>م دليل اسفير لتسهيل التنسيق الفعال؟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ACE42F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B17B9E"/>
    <w:multiLevelType w:val="hybridMultilevel"/>
    <w:tmpl w:val="83365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4" w15:restartNumberingAfterBreak="0">
    <w:nsid w:val="09A35749"/>
    <w:multiLevelType w:val="hybridMultilevel"/>
    <w:tmpl w:val="64404A8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EE051C6"/>
    <w:multiLevelType w:val="hybridMultilevel"/>
    <w:tmpl w:val="A1326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0D7DD3"/>
    <w:multiLevelType w:val="hybridMultilevel"/>
    <w:tmpl w:val="5B44CA90"/>
    <w:lvl w:ilvl="0" w:tplc="70CCD5DE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i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079EE"/>
    <w:multiLevelType w:val="hybridMultilevel"/>
    <w:tmpl w:val="FEB29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25672F"/>
    <w:multiLevelType w:val="hybridMultilevel"/>
    <w:tmpl w:val="B87E6C34"/>
    <w:lvl w:ilvl="0" w:tplc="35E6016A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371F5E"/>
    <w:multiLevelType w:val="hybridMultilevel"/>
    <w:tmpl w:val="92204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A0BBA4">
      <w:numFmt w:val="bullet"/>
      <w:lvlText w:val="-"/>
      <w:lvlJc w:val="left"/>
      <w:pPr>
        <w:ind w:left="1440" w:hanging="360"/>
      </w:pPr>
      <w:rPr>
        <w:rFonts w:ascii="Calibri" w:eastAsiaTheme="minorHAnsi" w:hAnsi="Calibri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F331081"/>
    <w:multiLevelType w:val="hybridMultilevel"/>
    <w:tmpl w:val="A224E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8468CC"/>
    <w:multiLevelType w:val="hybridMultilevel"/>
    <w:tmpl w:val="A1AA718E"/>
    <w:lvl w:ilvl="0" w:tplc="22E06FB2">
      <w:start w:val="1"/>
      <w:numFmt w:val="bullet"/>
      <w:pStyle w:val="subbullet"/>
      <w:lvlText w:val=""/>
      <w:lvlJc w:val="left"/>
      <w:pPr>
        <w:ind w:left="644" w:hanging="360"/>
      </w:pPr>
      <w:rPr>
        <w:rFonts w:ascii="Symbol" w:hAnsi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7B1DE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171476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57F57D7"/>
    <w:multiLevelType w:val="hybridMultilevel"/>
    <w:tmpl w:val="4456E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1"/>
  </w:num>
  <w:num w:numId="8">
    <w:abstractNumId w:val="20"/>
  </w:num>
  <w:num w:numId="9">
    <w:abstractNumId w:val="10"/>
  </w:num>
  <w:num w:numId="10">
    <w:abstractNumId w:val="16"/>
  </w:num>
  <w:num w:numId="11">
    <w:abstractNumId w:val="6"/>
  </w:num>
  <w:num w:numId="12">
    <w:abstractNumId w:val="14"/>
  </w:num>
  <w:num w:numId="13">
    <w:abstractNumId w:val="12"/>
  </w:num>
  <w:num w:numId="14">
    <w:abstractNumId w:val="7"/>
  </w:num>
  <w:num w:numId="15">
    <w:abstractNumId w:val="9"/>
  </w:num>
  <w:num w:numId="16">
    <w:abstractNumId w:val="18"/>
  </w:num>
  <w:num w:numId="17">
    <w:abstractNumId w:val="17"/>
  </w:num>
  <w:num w:numId="18">
    <w:abstractNumId w:val="11"/>
  </w:num>
  <w:num w:numId="19">
    <w:abstractNumId w:val="5"/>
  </w:num>
  <w:num w:numId="20">
    <w:abstractNumId w:val="0"/>
  </w:num>
  <w:num w:numId="21">
    <w:abstractNumId w:val="2"/>
  </w:num>
  <w:num w:numId="22">
    <w:abstractNumId w:val="13"/>
  </w:num>
  <w:num w:numId="23">
    <w:abstractNumId w:val="8"/>
  </w:num>
  <w:num w:numId="24">
    <w:abstractNumId w:val="19"/>
  </w:num>
  <w:num w:numId="25">
    <w:abstractNumId w:val="4"/>
  </w:num>
  <w:num w:numId="26">
    <w:abstractNumId w:val="7"/>
  </w:num>
  <w:num w:numId="27">
    <w:abstractNumId w:val="15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ar-SA" w:vendorID="64" w:dllVersion="131078" w:nlCheck="1" w:checkStyle="0"/>
  <w:activeWritingStyle w:appName="MSWord" w:lang="ar-AE" w:vendorID="64" w:dllVersion="131078" w:nlCheck="1" w:checkStyle="0"/>
  <w:proofState w:spelling="clean" w:grammar="clean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46"/>
    <w:rsid w:val="00001D19"/>
    <w:rsid w:val="000114C8"/>
    <w:rsid w:val="00035359"/>
    <w:rsid w:val="0003784C"/>
    <w:rsid w:val="00057302"/>
    <w:rsid w:val="00066D5F"/>
    <w:rsid w:val="00084B67"/>
    <w:rsid w:val="00091831"/>
    <w:rsid w:val="000927EE"/>
    <w:rsid w:val="000971A4"/>
    <w:rsid w:val="000B167A"/>
    <w:rsid w:val="000E430B"/>
    <w:rsid w:val="0010363B"/>
    <w:rsid w:val="00121175"/>
    <w:rsid w:val="0012798F"/>
    <w:rsid w:val="0013229F"/>
    <w:rsid w:val="001332D1"/>
    <w:rsid w:val="00154EDA"/>
    <w:rsid w:val="0015588F"/>
    <w:rsid w:val="001615E3"/>
    <w:rsid w:val="001713BA"/>
    <w:rsid w:val="00172EB9"/>
    <w:rsid w:val="001740C0"/>
    <w:rsid w:val="00185E83"/>
    <w:rsid w:val="001A0216"/>
    <w:rsid w:val="001A4D37"/>
    <w:rsid w:val="001A5EB8"/>
    <w:rsid w:val="001B1BD9"/>
    <w:rsid w:val="001B33AD"/>
    <w:rsid w:val="001C6FD9"/>
    <w:rsid w:val="001C7F2F"/>
    <w:rsid w:val="001D0724"/>
    <w:rsid w:val="001D6EF9"/>
    <w:rsid w:val="001D7A65"/>
    <w:rsid w:val="001E5A94"/>
    <w:rsid w:val="001F2E12"/>
    <w:rsid w:val="001F7F75"/>
    <w:rsid w:val="00200D4D"/>
    <w:rsid w:val="002069E5"/>
    <w:rsid w:val="002147DF"/>
    <w:rsid w:val="002201FF"/>
    <w:rsid w:val="00240129"/>
    <w:rsid w:val="00282EF3"/>
    <w:rsid w:val="002848CC"/>
    <w:rsid w:val="002933E5"/>
    <w:rsid w:val="002A0B6B"/>
    <w:rsid w:val="002B069B"/>
    <w:rsid w:val="002D3B86"/>
    <w:rsid w:val="002E1E49"/>
    <w:rsid w:val="00311F27"/>
    <w:rsid w:val="00312919"/>
    <w:rsid w:val="00314ADC"/>
    <w:rsid w:val="00315E11"/>
    <w:rsid w:val="0035434E"/>
    <w:rsid w:val="0036571E"/>
    <w:rsid w:val="003665FE"/>
    <w:rsid w:val="00370153"/>
    <w:rsid w:val="003A2813"/>
    <w:rsid w:val="003B3F8C"/>
    <w:rsid w:val="003C5331"/>
    <w:rsid w:val="003C7C6C"/>
    <w:rsid w:val="003D45F0"/>
    <w:rsid w:val="003E013F"/>
    <w:rsid w:val="003E2279"/>
    <w:rsid w:val="003E2DB9"/>
    <w:rsid w:val="003F26A8"/>
    <w:rsid w:val="00415F0F"/>
    <w:rsid w:val="004517E2"/>
    <w:rsid w:val="00463644"/>
    <w:rsid w:val="00463DB5"/>
    <w:rsid w:val="00470546"/>
    <w:rsid w:val="0049400D"/>
    <w:rsid w:val="00497CF5"/>
    <w:rsid w:val="004B1BD4"/>
    <w:rsid w:val="004B26C7"/>
    <w:rsid w:val="004D7062"/>
    <w:rsid w:val="004E118F"/>
    <w:rsid w:val="004F05EF"/>
    <w:rsid w:val="005038F1"/>
    <w:rsid w:val="0054354E"/>
    <w:rsid w:val="00544D18"/>
    <w:rsid w:val="005508E9"/>
    <w:rsid w:val="005534C8"/>
    <w:rsid w:val="005751FD"/>
    <w:rsid w:val="005864A9"/>
    <w:rsid w:val="005B360E"/>
    <w:rsid w:val="005C5FBA"/>
    <w:rsid w:val="005E5FD8"/>
    <w:rsid w:val="005F6AEE"/>
    <w:rsid w:val="00602A88"/>
    <w:rsid w:val="00607FE0"/>
    <w:rsid w:val="00613302"/>
    <w:rsid w:val="00625F2D"/>
    <w:rsid w:val="0063519D"/>
    <w:rsid w:val="0063535F"/>
    <w:rsid w:val="00637110"/>
    <w:rsid w:val="006506B2"/>
    <w:rsid w:val="00657C11"/>
    <w:rsid w:val="00664222"/>
    <w:rsid w:val="0068174C"/>
    <w:rsid w:val="00696850"/>
    <w:rsid w:val="006A353A"/>
    <w:rsid w:val="006B0DB9"/>
    <w:rsid w:val="006B4956"/>
    <w:rsid w:val="006C09A2"/>
    <w:rsid w:val="006C34F0"/>
    <w:rsid w:val="006E0218"/>
    <w:rsid w:val="006E2DAB"/>
    <w:rsid w:val="006E3C03"/>
    <w:rsid w:val="006E74C4"/>
    <w:rsid w:val="006F3615"/>
    <w:rsid w:val="00702290"/>
    <w:rsid w:val="00702DBA"/>
    <w:rsid w:val="00714CE1"/>
    <w:rsid w:val="00715CA8"/>
    <w:rsid w:val="00731755"/>
    <w:rsid w:val="00734B36"/>
    <w:rsid w:val="00740BE5"/>
    <w:rsid w:val="00742A81"/>
    <w:rsid w:val="0074673A"/>
    <w:rsid w:val="00761400"/>
    <w:rsid w:val="00765F4C"/>
    <w:rsid w:val="00772DDF"/>
    <w:rsid w:val="00775878"/>
    <w:rsid w:val="00781146"/>
    <w:rsid w:val="007A255B"/>
    <w:rsid w:val="007A4412"/>
    <w:rsid w:val="007B3E00"/>
    <w:rsid w:val="007C2F43"/>
    <w:rsid w:val="007C444D"/>
    <w:rsid w:val="007D2E1D"/>
    <w:rsid w:val="007E077E"/>
    <w:rsid w:val="007F733B"/>
    <w:rsid w:val="0080218A"/>
    <w:rsid w:val="008035AC"/>
    <w:rsid w:val="00806D71"/>
    <w:rsid w:val="00811CE0"/>
    <w:rsid w:val="00816355"/>
    <w:rsid w:val="0081753C"/>
    <w:rsid w:val="00825D04"/>
    <w:rsid w:val="008260A5"/>
    <w:rsid w:val="008454D4"/>
    <w:rsid w:val="008511F4"/>
    <w:rsid w:val="00864C35"/>
    <w:rsid w:val="0087787A"/>
    <w:rsid w:val="008B0363"/>
    <w:rsid w:val="008B7D3C"/>
    <w:rsid w:val="008C47D2"/>
    <w:rsid w:val="008D3331"/>
    <w:rsid w:val="008D5295"/>
    <w:rsid w:val="008D7B03"/>
    <w:rsid w:val="008E2256"/>
    <w:rsid w:val="008E6137"/>
    <w:rsid w:val="008F1B39"/>
    <w:rsid w:val="008F73CB"/>
    <w:rsid w:val="0090172B"/>
    <w:rsid w:val="0090692F"/>
    <w:rsid w:val="00912B71"/>
    <w:rsid w:val="00925784"/>
    <w:rsid w:val="009338F3"/>
    <w:rsid w:val="00961C4C"/>
    <w:rsid w:val="009703D6"/>
    <w:rsid w:val="00981544"/>
    <w:rsid w:val="00985D9A"/>
    <w:rsid w:val="00986DD0"/>
    <w:rsid w:val="00992A48"/>
    <w:rsid w:val="00995549"/>
    <w:rsid w:val="009A0B3E"/>
    <w:rsid w:val="009B4394"/>
    <w:rsid w:val="009B6A90"/>
    <w:rsid w:val="009C5AC7"/>
    <w:rsid w:val="009D6A86"/>
    <w:rsid w:val="009E00BB"/>
    <w:rsid w:val="009E0DA1"/>
    <w:rsid w:val="009E270C"/>
    <w:rsid w:val="00A27E3B"/>
    <w:rsid w:val="00A34141"/>
    <w:rsid w:val="00A44604"/>
    <w:rsid w:val="00A63FDE"/>
    <w:rsid w:val="00A64DE2"/>
    <w:rsid w:val="00A73998"/>
    <w:rsid w:val="00A7569A"/>
    <w:rsid w:val="00A80A9B"/>
    <w:rsid w:val="00A80DF5"/>
    <w:rsid w:val="00A92601"/>
    <w:rsid w:val="00A95124"/>
    <w:rsid w:val="00AA469E"/>
    <w:rsid w:val="00AA541D"/>
    <w:rsid w:val="00AA6361"/>
    <w:rsid w:val="00AB088B"/>
    <w:rsid w:val="00AB6437"/>
    <w:rsid w:val="00AC0FE6"/>
    <w:rsid w:val="00AC39E0"/>
    <w:rsid w:val="00AD30D2"/>
    <w:rsid w:val="00AD33E4"/>
    <w:rsid w:val="00B40995"/>
    <w:rsid w:val="00B43355"/>
    <w:rsid w:val="00B51AF1"/>
    <w:rsid w:val="00B572C2"/>
    <w:rsid w:val="00B70E34"/>
    <w:rsid w:val="00B7516C"/>
    <w:rsid w:val="00B81F1E"/>
    <w:rsid w:val="00B8437A"/>
    <w:rsid w:val="00BA7903"/>
    <w:rsid w:val="00BB6A35"/>
    <w:rsid w:val="00BC060D"/>
    <w:rsid w:val="00BE3D5B"/>
    <w:rsid w:val="00C0309C"/>
    <w:rsid w:val="00C1470C"/>
    <w:rsid w:val="00C32D00"/>
    <w:rsid w:val="00C348FC"/>
    <w:rsid w:val="00C507F3"/>
    <w:rsid w:val="00C820AA"/>
    <w:rsid w:val="00C9399D"/>
    <w:rsid w:val="00CA7AD3"/>
    <w:rsid w:val="00CC2ACB"/>
    <w:rsid w:val="00CF39B0"/>
    <w:rsid w:val="00CF39D5"/>
    <w:rsid w:val="00CF3E4C"/>
    <w:rsid w:val="00D0115F"/>
    <w:rsid w:val="00D064C5"/>
    <w:rsid w:val="00D124E6"/>
    <w:rsid w:val="00D134E1"/>
    <w:rsid w:val="00D156CB"/>
    <w:rsid w:val="00D221A6"/>
    <w:rsid w:val="00D261DD"/>
    <w:rsid w:val="00D308F4"/>
    <w:rsid w:val="00D503E3"/>
    <w:rsid w:val="00D52340"/>
    <w:rsid w:val="00D54482"/>
    <w:rsid w:val="00D61D5B"/>
    <w:rsid w:val="00D649A4"/>
    <w:rsid w:val="00D90736"/>
    <w:rsid w:val="00DA3C75"/>
    <w:rsid w:val="00DB292D"/>
    <w:rsid w:val="00DC61D0"/>
    <w:rsid w:val="00DD0F73"/>
    <w:rsid w:val="00DD15B3"/>
    <w:rsid w:val="00DD7403"/>
    <w:rsid w:val="00DD774F"/>
    <w:rsid w:val="00DE210D"/>
    <w:rsid w:val="00DE21D3"/>
    <w:rsid w:val="00DE5658"/>
    <w:rsid w:val="00DE6271"/>
    <w:rsid w:val="00DF1CA1"/>
    <w:rsid w:val="00E0524B"/>
    <w:rsid w:val="00E071CB"/>
    <w:rsid w:val="00E1377C"/>
    <w:rsid w:val="00E15219"/>
    <w:rsid w:val="00E31DE2"/>
    <w:rsid w:val="00E62713"/>
    <w:rsid w:val="00E67DB8"/>
    <w:rsid w:val="00E708A8"/>
    <w:rsid w:val="00E713D1"/>
    <w:rsid w:val="00E71C66"/>
    <w:rsid w:val="00E8474E"/>
    <w:rsid w:val="00E95715"/>
    <w:rsid w:val="00EA0136"/>
    <w:rsid w:val="00EA149F"/>
    <w:rsid w:val="00EA1F0B"/>
    <w:rsid w:val="00EB14C9"/>
    <w:rsid w:val="00EB2F09"/>
    <w:rsid w:val="00EC08BF"/>
    <w:rsid w:val="00EC5DA2"/>
    <w:rsid w:val="00EE535D"/>
    <w:rsid w:val="00EF159D"/>
    <w:rsid w:val="00F24FD1"/>
    <w:rsid w:val="00F40996"/>
    <w:rsid w:val="00F66ABC"/>
    <w:rsid w:val="00F67F82"/>
    <w:rsid w:val="00F70E80"/>
    <w:rsid w:val="00FA5FA0"/>
    <w:rsid w:val="00FC76D7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AE03F88"/>
  <w15:docId w15:val="{1A6D2DAD-798C-46ED-AD51-04C2F1C5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8" w:unhideWhenUsed="1"/>
    <w:lsdException w:name="footer" w:semiHidden="1" w:uiPriority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C9399D"/>
    <w:pPr>
      <w:bidi/>
      <w:spacing w:before="80" w:line="192" w:lineRule="auto"/>
    </w:pPr>
    <w:rPr>
      <w:rFonts w:ascii="Traditional Arabic" w:hAnsi="Traditional Arabic" w:cs="Traditional Arabic"/>
      <w:sz w:val="22"/>
      <w:szCs w:val="24"/>
      <w:lang w:val="en-GB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C9399D"/>
    <w:pPr>
      <w:keepNext/>
      <w:tabs>
        <w:tab w:val="right" w:pos="9356"/>
      </w:tabs>
      <w:spacing w:before="0"/>
      <w:outlineLvl w:val="0"/>
    </w:pPr>
    <w:rPr>
      <w:rFonts w:eastAsiaTheme="majorEastAsia"/>
      <w:b/>
      <w:bCs/>
      <w:color w:val="004386"/>
      <w:kern w:val="32"/>
      <w:sz w:val="32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C9399D"/>
    <w:pPr>
      <w:pBdr>
        <w:bottom w:val="single" w:sz="4" w:space="4" w:color="004386" w:themeColor="text2"/>
      </w:pBdr>
      <w:spacing w:before="80"/>
      <w:outlineLvl w:val="1"/>
    </w:pPr>
    <w:rPr>
      <w:bCs w:val="0"/>
      <w:i/>
      <w:iCs/>
      <w:color w:val="004386" w:themeColor="text2"/>
    </w:rPr>
  </w:style>
  <w:style w:type="paragraph" w:styleId="Heading3">
    <w:name w:val="heading 3"/>
    <w:aliases w:val="h3"/>
    <w:basedOn w:val="Heading2"/>
    <w:next w:val="Normal"/>
    <w:link w:val="Heading3Char"/>
    <w:qFormat/>
    <w:rsid w:val="00C9399D"/>
    <w:pPr>
      <w:pBdr>
        <w:bottom w:val="none" w:sz="0" w:space="0" w:color="auto"/>
      </w:pBdr>
      <w:spacing w:before="240"/>
      <w:outlineLvl w:val="2"/>
    </w:pPr>
    <w:rPr>
      <w:bCs/>
      <w:i w:val="0"/>
      <w:iCs w:val="0"/>
      <w:sz w:val="28"/>
      <w:szCs w:val="28"/>
    </w:rPr>
  </w:style>
  <w:style w:type="paragraph" w:styleId="Heading4">
    <w:name w:val="heading 4"/>
    <w:aliases w:val="h4"/>
    <w:basedOn w:val="Heading3"/>
    <w:next w:val="Normal"/>
    <w:link w:val="Heading4Char"/>
    <w:qFormat/>
    <w:rsid w:val="00C9399D"/>
    <w:pPr>
      <w:keepLines/>
      <w:spacing w:after="80"/>
      <w:outlineLvl w:val="3"/>
    </w:pPr>
    <w:rPr>
      <w:rFonts w:eastAsia="Traditional Arabic"/>
    </w:rPr>
  </w:style>
  <w:style w:type="paragraph" w:styleId="Heading5">
    <w:name w:val="heading 5"/>
    <w:basedOn w:val="Normal"/>
    <w:next w:val="Normal"/>
    <w:link w:val="Heading5Char"/>
    <w:qFormat/>
    <w:rsid w:val="00C9399D"/>
    <w:pPr>
      <w:spacing w:before="240" w:after="60"/>
      <w:outlineLvl w:val="4"/>
    </w:pPr>
    <w:rPr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C9399D"/>
    <w:rPr>
      <w:rFonts w:ascii="Traditional Arabic" w:eastAsiaTheme="majorEastAsia" w:hAnsi="Traditional Arabic" w:cs="Traditional Arabic"/>
      <w:b/>
      <w:bCs/>
      <w:color w:val="004386"/>
      <w:kern w:val="32"/>
      <w:sz w:val="32"/>
      <w:szCs w:val="32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C9399D"/>
    <w:rPr>
      <w:rFonts w:ascii="Traditional Arabic" w:eastAsiaTheme="majorEastAsia" w:hAnsi="Traditional Arabic" w:cs="Traditional Arabic"/>
      <w:b/>
      <w:i/>
      <w:iCs/>
      <w:color w:val="004386" w:themeColor="text2"/>
      <w:kern w:val="32"/>
      <w:sz w:val="32"/>
      <w:szCs w:val="32"/>
      <w:lang w:val="en-GB" w:eastAsia="es-ES"/>
    </w:rPr>
  </w:style>
  <w:style w:type="character" w:customStyle="1" w:styleId="Heading3Char">
    <w:name w:val="Heading 3 Char"/>
    <w:aliases w:val="h3 Char"/>
    <w:basedOn w:val="DefaultParagraphFont"/>
    <w:link w:val="Heading3"/>
    <w:rsid w:val="00C9399D"/>
    <w:rPr>
      <w:rFonts w:ascii="Traditional Arabic" w:eastAsiaTheme="majorEastAsia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4Char">
    <w:name w:val="Heading 4 Char"/>
    <w:aliases w:val="h4 Char"/>
    <w:basedOn w:val="DefaultParagraphFont"/>
    <w:link w:val="Heading4"/>
    <w:rsid w:val="00C9399D"/>
    <w:rPr>
      <w:rFonts w:ascii="Traditional Arabic" w:eastAsia="Traditional Arabic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C9399D"/>
    <w:rPr>
      <w:rFonts w:ascii="Traditional Arabic" w:hAnsi="Traditional Arabic" w:cs="Traditional Arabic"/>
      <w:b/>
      <w:iCs/>
      <w:sz w:val="22"/>
      <w:szCs w:val="24"/>
      <w:lang w:val="en-GB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399D"/>
    <w:pPr>
      <w:spacing w:before="0"/>
    </w:pPr>
    <w:rPr>
      <w:rFonts w:cs="Tahoma"/>
      <w:sz w:val="16"/>
      <w:szCs w:val="16"/>
    </w:rPr>
  </w:style>
  <w:style w:type="paragraph" w:customStyle="1" w:styleId="bullet">
    <w:name w:val="bullet"/>
    <w:aliases w:val="b"/>
    <w:basedOn w:val="Normal"/>
    <w:qFormat/>
    <w:rsid w:val="00CA7AD3"/>
    <w:pPr>
      <w:numPr>
        <w:numId w:val="26"/>
      </w:numPr>
      <w:ind w:left="284" w:hanging="284"/>
    </w:pPr>
  </w:style>
  <w:style w:type="paragraph" w:styleId="Caption">
    <w:name w:val="caption"/>
    <w:basedOn w:val="Normal"/>
    <w:next w:val="Normal"/>
    <w:uiPriority w:val="35"/>
    <w:semiHidden/>
    <w:qFormat/>
    <w:rsid w:val="00C9399D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9399D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99D"/>
    <w:rPr>
      <w:rFonts w:ascii="Traditional Arabic" w:hAnsi="Traditional Arabic" w:cs="Tahoma"/>
      <w:sz w:val="16"/>
      <w:szCs w:val="16"/>
      <w:lang w:val="en-GB" w:eastAsia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39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399D"/>
    <w:rPr>
      <w:rFonts w:ascii="Traditional Arabic" w:hAnsi="Traditional Arabic" w:cs="Traditional Arabic"/>
      <w:sz w:val="22"/>
      <w:lang w:val="en-GB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399D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399D"/>
    <w:rPr>
      <w:rFonts w:ascii="Traditional Arabic" w:hAnsi="Traditional Arabic" w:cs="Traditional Arabic"/>
      <w:b/>
      <w:sz w:val="22"/>
      <w:lang w:val="en-GB" w:eastAsia="es-ES"/>
    </w:rPr>
  </w:style>
  <w:style w:type="character" w:styleId="Emphasis">
    <w:name w:val="Emphasis"/>
    <w:qFormat/>
    <w:rsid w:val="00C9399D"/>
    <w:rPr>
      <w:b/>
      <w:i w:val="0"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C9399D"/>
    <w:rPr>
      <w:color w:val="004386"/>
      <w:u w:val="single"/>
    </w:rPr>
  </w:style>
  <w:style w:type="paragraph" w:styleId="Footer">
    <w:name w:val="footer"/>
    <w:basedOn w:val="Normal"/>
    <w:link w:val="FooterChar"/>
    <w:uiPriority w:val="1"/>
    <w:rsid w:val="00C9399D"/>
    <w:pPr>
      <w:pBdr>
        <w:top w:val="single" w:sz="4" w:space="4" w:color="004386" w:themeColor="text2"/>
      </w:pBdr>
      <w:tabs>
        <w:tab w:val="right" w:pos="9356"/>
      </w:tabs>
      <w:spacing w:before="0"/>
    </w:pPr>
    <w:rPr>
      <w:color w:val="004386" w:themeColor="text2"/>
    </w:rPr>
  </w:style>
  <w:style w:type="character" w:customStyle="1" w:styleId="FooterChar">
    <w:name w:val="Footer Char"/>
    <w:basedOn w:val="DefaultParagraphFont"/>
    <w:link w:val="Footer"/>
    <w:uiPriority w:val="1"/>
    <w:rsid w:val="00C9399D"/>
    <w:rPr>
      <w:rFonts w:ascii="Traditional Arabic" w:hAnsi="Traditional Arabic" w:cs="Traditional Arabic"/>
      <w:color w:val="004386" w:themeColor="text2"/>
      <w:sz w:val="22"/>
      <w:szCs w:val="24"/>
      <w:lang w:val="en-GB" w:eastAsia="es-ES"/>
    </w:rPr>
  </w:style>
  <w:style w:type="paragraph" w:styleId="Header">
    <w:name w:val="header"/>
    <w:basedOn w:val="Normal"/>
    <w:link w:val="HeaderChar"/>
    <w:uiPriority w:val="8"/>
    <w:rsid w:val="00C9399D"/>
    <w:pPr>
      <w:tabs>
        <w:tab w:val="center" w:pos="4320"/>
        <w:tab w:val="right" w:pos="864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8"/>
    <w:rsid w:val="00C9399D"/>
    <w:rPr>
      <w:rFonts w:ascii="Traditional Arabic" w:hAnsi="Traditional Arabic" w:cs="Traditional Arabic"/>
      <w:sz w:val="22"/>
      <w:szCs w:val="24"/>
      <w:lang w:val="en-GB" w:eastAsia="es-ES"/>
    </w:rPr>
  </w:style>
  <w:style w:type="character" w:styleId="Hyperlink">
    <w:name w:val="Hyperlink"/>
    <w:basedOn w:val="DefaultParagraphFont"/>
    <w:rsid w:val="00C9399D"/>
    <w:rPr>
      <w:color w:val="004386" w:themeColor="hyperlink"/>
      <w:u w:val="single" w:color="004386" w:themeColor="text2"/>
    </w:rPr>
  </w:style>
  <w:style w:type="paragraph" w:styleId="ListParagraph">
    <w:name w:val="List Paragraph"/>
    <w:basedOn w:val="Normal"/>
    <w:uiPriority w:val="99"/>
    <w:qFormat/>
    <w:rsid w:val="00C9399D"/>
    <w:pPr>
      <w:ind w:left="720"/>
      <w:contextualSpacing/>
    </w:pPr>
  </w:style>
  <w:style w:type="paragraph" w:customStyle="1" w:styleId="Moduledescription">
    <w:name w:val="Module description"/>
    <w:basedOn w:val="Normal"/>
    <w:qFormat/>
    <w:rsid w:val="00C9399D"/>
    <w:rPr>
      <w:b/>
      <w:bCs/>
      <w:color w:val="579305" w:themeColor="accent1"/>
    </w:rPr>
  </w:style>
  <w:style w:type="character" w:styleId="PageNumber">
    <w:name w:val="page number"/>
    <w:basedOn w:val="DefaultParagraphFont"/>
    <w:uiPriority w:val="99"/>
    <w:semiHidden/>
    <w:unhideWhenUsed/>
    <w:rsid w:val="00C9399D"/>
    <w:rPr>
      <w:rFonts w:asciiTheme="minorHAnsi" w:hAnsiTheme="minorHAnsi"/>
    </w:rPr>
  </w:style>
  <w:style w:type="paragraph" w:customStyle="1" w:styleId="subbullet">
    <w:name w:val="sub bullet"/>
    <w:basedOn w:val="Normal"/>
    <w:qFormat/>
    <w:rsid w:val="00C9399D"/>
    <w:pPr>
      <w:numPr>
        <w:numId w:val="27"/>
      </w:numPr>
    </w:pPr>
  </w:style>
  <w:style w:type="paragraph" w:customStyle="1" w:styleId="table">
    <w:name w:val="table"/>
    <w:aliases w:val="t"/>
    <w:basedOn w:val="Normal"/>
    <w:qFormat/>
    <w:rsid w:val="00C9399D"/>
    <w:pPr>
      <w:spacing w:before="40" w:after="40"/>
    </w:pPr>
  </w:style>
  <w:style w:type="paragraph" w:styleId="Revision">
    <w:name w:val="Revision"/>
    <w:hidden/>
    <w:uiPriority w:val="99"/>
    <w:semiHidden/>
    <w:rsid w:val="009B4394"/>
    <w:rPr>
      <w:bCs/>
      <w:sz w:val="22"/>
      <w:szCs w:val="24"/>
      <w:lang w:val="en-US" w:eastAsia="es-ES"/>
    </w:rPr>
  </w:style>
  <w:style w:type="paragraph" w:customStyle="1" w:styleId="tablebullet">
    <w:name w:val="table bullet"/>
    <w:basedOn w:val="table"/>
    <w:qFormat/>
    <w:rsid w:val="00CA7AD3"/>
    <w:pPr>
      <w:numPr>
        <w:numId w:val="28"/>
      </w:numPr>
      <w:ind w:left="284" w:hanging="284"/>
    </w:pPr>
  </w:style>
  <w:style w:type="table" w:styleId="TableGrid">
    <w:name w:val="Table Grid"/>
    <w:basedOn w:val="TableNormal"/>
    <w:uiPriority w:val="59"/>
    <w:rsid w:val="00C93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aliases w:val="th"/>
    <w:basedOn w:val="table"/>
    <w:qFormat/>
    <w:rsid w:val="00C9399D"/>
    <w:pPr>
      <w:keepNext/>
    </w:pPr>
    <w:rPr>
      <w:b/>
      <w:bCs/>
      <w:color w:val="004386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sites.tufts.edu/jha/archives/197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dihpn.org/humanitarian-exchange-magazine/issue-53/the-sphere-project-taking-stoc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sphereproject.org/sphere/ar/learning/e-learning/" TargetMode="Externa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buildingabetterresponse.org/?lang=ar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phere Arabic theme">
  <a:themeElements>
    <a:clrScheme name="Sphere Arabic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Sphere Arabic">
      <a:majorFont>
        <a:latin typeface="Traditional Arabic"/>
        <a:ea typeface=""/>
        <a:cs typeface="Traditional Arabic"/>
      </a:majorFont>
      <a:minorFont>
        <a:latin typeface="Traditional Arabic"/>
        <a:ea typeface=""/>
        <a:cs typeface="Traditional Arabic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phere Arabic theme" id="{DFEDC460-151B-473B-8E2A-FB5C82895DBF}" vid="{2DAC1FF5-906F-45A3-8387-16476CB61BC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4B12F2-986A-4058-9D35-6AB3C3B42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5164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Nick</dc:creator>
  <cp:keywords/>
  <dc:description/>
  <cp:lastModifiedBy>CeciliaFurtade</cp:lastModifiedBy>
  <cp:revision>2</cp:revision>
  <cp:lastPrinted>2015-04-13T19:17:00Z</cp:lastPrinted>
  <dcterms:created xsi:type="dcterms:W3CDTF">2015-05-28T15:33:00Z</dcterms:created>
  <dcterms:modified xsi:type="dcterms:W3CDTF">2015-05-28T15:33:00Z</dcterms:modified>
  <cp:category/>
</cp:coreProperties>
</file>